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5A2" w:rsidRPr="009010F1" w:rsidRDefault="00665E86" w:rsidP="000F103B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9010F1">
        <w:rPr>
          <w:rFonts w:ascii="Arial" w:hAnsi="Arial" w:cs="Arial"/>
          <w:b/>
          <w:sz w:val="24"/>
          <w:szCs w:val="24"/>
        </w:rPr>
        <w:t>Members:</w:t>
      </w:r>
      <w:r w:rsidR="00C35E1F">
        <w:rPr>
          <w:rFonts w:ascii="Arial" w:hAnsi="Arial" w:cs="Arial"/>
          <w:b/>
          <w:sz w:val="24"/>
          <w:szCs w:val="24"/>
        </w:rPr>
        <w:t xml:space="preserve"> </w:t>
      </w:r>
      <w:r w:rsidR="006074A7" w:rsidRPr="009010F1">
        <w:rPr>
          <w:rFonts w:ascii="Arial" w:hAnsi="Arial" w:cs="Arial"/>
          <w:b/>
          <w:sz w:val="24"/>
          <w:szCs w:val="24"/>
        </w:rPr>
        <w:t xml:space="preserve"> </w:t>
      </w:r>
      <w:r w:rsidR="00C35E1F">
        <w:rPr>
          <w:rFonts w:ascii="Arial" w:hAnsi="Arial" w:cs="Arial"/>
          <w:sz w:val="24"/>
          <w:szCs w:val="24"/>
        </w:rPr>
        <w:t xml:space="preserve">Yvonne Coulter, </w:t>
      </w:r>
      <w:r w:rsidR="00E250DD" w:rsidRPr="009010F1">
        <w:rPr>
          <w:rFonts w:ascii="Arial" w:hAnsi="Arial" w:cs="Arial"/>
          <w:sz w:val="24"/>
          <w:szCs w:val="24"/>
        </w:rPr>
        <w:t>Mary McCoy, Melissa Craft,</w:t>
      </w:r>
      <w:r w:rsidR="00C643DB" w:rsidRPr="009010F1">
        <w:rPr>
          <w:rFonts w:ascii="Arial" w:hAnsi="Arial" w:cs="Arial"/>
          <w:sz w:val="24"/>
          <w:szCs w:val="24"/>
        </w:rPr>
        <w:t xml:space="preserve"> </w:t>
      </w:r>
      <w:r w:rsidR="00E250DD" w:rsidRPr="009010F1">
        <w:rPr>
          <w:rFonts w:ascii="Arial" w:hAnsi="Arial" w:cs="Arial"/>
          <w:sz w:val="24"/>
          <w:szCs w:val="24"/>
        </w:rPr>
        <w:t xml:space="preserve">Debbie Smith, Tymn Neece, </w:t>
      </w:r>
      <w:r w:rsidR="00DB05A2" w:rsidRPr="009010F1">
        <w:rPr>
          <w:rFonts w:ascii="Arial" w:hAnsi="Arial" w:cs="Arial"/>
          <w:sz w:val="24"/>
          <w:szCs w:val="24"/>
        </w:rPr>
        <w:t>Jayme Osborn, Laura Jones</w:t>
      </w:r>
      <w:r w:rsidR="00C643DB" w:rsidRPr="009010F1">
        <w:rPr>
          <w:rFonts w:ascii="Arial" w:hAnsi="Arial" w:cs="Arial"/>
          <w:sz w:val="24"/>
          <w:szCs w:val="24"/>
        </w:rPr>
        <w:t>, Corbin Ellsaesser, Debbie Czarnecki</w:t>
      </w:r>
      <w:r w:rsidR="00C35E1F">
        <w:rPr>
          <w:rFonts w:ascii="Arial" w:hAnsi="Arial" w:cs="Arial"/>
          <w:sz w:val="24"/>
          <w:szCs w:val="24"/>
        </w:rPr>
        <w:t xml:space="preserve"> &amp;</w:t>
      </w:r>
      <w:r w:rsidR="00C643DB" w:rsidRPr="009010F1">
        <w:rPr>
          <w:rFonts w:ascii="Arial" w:hAnsi="Arial" w:cs="Arial"/>
          <w:sz w:val="24"/>
          <w:szCs w:val="24"/>
        </w:rPr>
        <w:t xml:space="preserve"> Melinda Doherty</w:t>
      </w:r>
    </w:p>
    <w:p w:rsidR="00DB05A2" w:rsidRPr="009010F1" w:rsidRDefault="00DB05A2" w:rsidP="00DB05A2">
      <w:pPr>
        <w:rPr>
          <w:rFonts w:ascii="Arial" w:hAnsi="Arial" w:cs="Arial"/>
          <w:sz w:val="24"/>
          <w:szCs w:val="24"/>
        </w:rPr>
      </w:pPr>
    </w:p>
    <w:p w:rsidR="00DB05A2" w:rsidRPr="009010F1" w:rsidRDefault="00C50526" w:rsidP="00DB05A2">
      <w:pPr>
        <w:rPr>
          <w:rFonts w:ascii="Arial" w:hAnsi="Arial" w:cs="Arial"/>
          <w:sz w:val="24"/>
          <w:szCs w:val="24"/>
        </w:rPr>
      </w:pPr>
      <w:r w:rsidRPr="009010F1">
        <w:rPr>
          <w:rFonts w:ascii="Arial" w:hAnsi="Arial" w:cs="Arial"/>
          <w:b/>
          <w:sz w:val="24"/>
          <w:szCs w:val="24"/>
        </w:rPr>
        <w:t>SCC Members:</w:t>
      </w:r>
      <w:r w:rsidR="00C35E1F">
        <w:rPr>
          <w:rFonts w:ascii="Arial" w:hAnsi="Arial" w:cs="Arial"/>
          <w:b/>
          <w:sz w:val="24"/>
          <w:szCs w:val="24"/>
        </w:rPr>
        <w:t xml:space="preserve">  </w:t>
      </w:r>
      <w:r w:rsidR="00C643DB" w:rsidRPr="009010F1">
        <w:rPr>
          <w:rFonts w:ascii="Arial" w:hAnsi="Arial" w:cs="Arial"/>
          <w:sz w:val="24"/>
          <w:szCs w:val="24"/>
        </w:rPr>
        <w:t xml:space="preserve">Creed Baughman, </w:t>
      </w:r>
      <w:r w:rsidR="00DB05A2" w:rsidRPr="009010F1">
        <w:rPr>
          <w:rFonts w:ascii="Arial" w:hAnsi="Arial" w:cs="Arial"/>
          <w:sz w:val="24"/>
          <w:szCs w:val="24"/>
        </w:rPr>
        <w:t>David Romano, Jesus Blasquez, Don Keller,</w:t>
      </w:r>
      <w:r w:rsidR="00C643DB" w:rsidRPr="009010F1">
        <w:rPr>
          <w:rFonts w:ascii="Arial" w:hAnsi="Arial" w:cs="Arial"/>
          <w:sz w:val="24"/>
          <w:szCs w:val="24"/>
        </w:rPr>
        <w:t xml:space="preserve"> Fred </w:t>
      </w:r>
      <w:r w:rsidR="0012112D">
        <w:rPr>
          <w:rFonts w:ascii="Arial" w:hAnsi="Arial" w:cs="Arial"/>
          <w:sz w:val="24"/>
          <w:szCs w:val="24"/>
        </w:rPr>
        <w:t>Church</w:t>
      </w:r>
      <w:r w:rsidR="001F56AD">
        <w:rPr>
          <w:rFonts w:ascii="Arial" w:hAnsi="Arial" w:cs="Arial"/>
          <w:sz w:val="24"/>
          <w:szCs w:val="24"/>
        </w:rPr>
        <w:t xml:space="preserve">, Jeff Marr </w:t>
      </w:r>
      <w:r w:rsidR="00C35E1F">
        <w:rPr>
          <w:rFonts w:ascii="Arial" w:hAnsi="Arial" w:cs="Arial"/>
          <w:sz w:val="24"/>
          <w:szCs w:val="24"/>
        </w:rPr>
        <w:t>&amp; Tomek</w:t>
      </w:r>
    </w:p>
    <w:p w:rsidR="009010F1" w:rsidRPr="009010F1" w:rsidRDefault="009010F1" w:rsidP="00DB05A2">
      <w:pPr>
        <w:rPr>
          <w:rFonts w:ascii="Arial" w:hAnsi="Arial" w:cs="Arial"/>
          <w:sz w:val="24"/>
          <w:szCs w:val="24"/>
        </w:rPr>
      </w:pPr>
    </w:p>
    <w:p w:rsidR="009010F1" w:rsidRPr="009010F1" w:rsidRDefault="009010F1" w:rsidP="00DB05A2">
      <w:pPr>
        <w:rPr>
          <w:rFonts w:ascii="Arial" w:hAnsi="Arial" w:cs="Arial"/>
          <w:sz w:val="24"/>
          <w:szCs w:val="24"/>
        </w:rPr>
      </w:pPr>
      <w:r w:rsidRPr="0012112D">
        <w:rPr>
          <w:rFonts w:ascii="Arial" w:hAnsi="Arial" w:cs="Arial"/>
          <w:b/>
          <w:sz w:val="24"/>
          <w:szCs w:val="24"/>
        </w:rPr>
        <w:t>Not Present:</w:t>
      </w:r>
      <w:r w:rsidRPr="009010F1">
        <w:rPr>
          <w:rFonts w:ascii="Arial" w:hAnsi="Arial" w:cs="Arial"/>
          <w:sz w:val="24"/>
          <w:szCs w:val="24"/>
        </w:rPr>
        <w:t xml:space="preserve">  Randy Rhodes, Earle Barnes</w:t>
      </w:r>
      <w:r w:rsidR="00C35E1F">
        <w:rPr>
          <w:rFonts w:ascii="Arial" w:hAnsi="Arial" w:cs="Arial"/>
          <w:sz w:val="24"/>
          <w:szCs w:val="24"/>
        </w:rPr>
        <w:t xml:space="preserve"> &amp; Kathy Branca</w:t>
      </w:r>
    </w:p>
    <w:p w:rsidR="00C643DB" w:rsidRPr="009010F1" w:rsidRDefault="00C643DB" w:rsidP="00DB05A2">
      <w:pPr>
        <w:rPr>
          <w:rFonts w:ascii="Arial" w:hAnsi="Arial" w:cs="Arial"/>
          <w:sz w:val="24"/>
          <w:szCs w:val="24"/>
        </w:rPr>
      </w:pPr>
    </w:p>
    <w:p w:rsidR="00C50526" w:rsidRPr="009010F1" w:rsidRDefault="00C50526" w:rsidP="006074A7">
      <w:pPr>
        <w:rPr>
          <w:rFonts w:ascii="Arial" w:hAnsi="Arial" w:cs="Arial"/>
          <w:sz w:val="24"/>
          <w:szCs w:val="24"/>
        </w:rPr>
      </w:pPr>
      <w:r w:rsidRPr="009010F1">
        <w:rPr>
          <w:rFonts w:ascii="Arial" w:hAnsi="Arial" w:cs="Arial"/>
          <w:b/>
          <w:sz w:val="24"/>
          <w:szCs w:val="24"/>
        </w:rPr>
        <w:t>Recording Secretar</w:t>
      </w:r>
      <w:r w:rsidR="006074A7" w:rsidRPr="009010F1">
        <w:rPr>
          <w:rFonts w:ascii="Arial" w:hAnsi="Arial" w:cs="Arial"/>
          <w:b/>
          <w:sz w:val="24"/>
          <w:szCs w:val="24"/>
        </w:rPr>
        <w:t>y:</w:t>
      </w:r>
      <w:r w:rsidR="00E250DD" w:rsidRPr="009010F1">
        <w:rPr>
          <w:rFonts w:ascii="Arial" w:hAnsi="Arial" w:cs="Arial"/>
          <w:b/>
          <w:sz w:val="24"/>
          <w:szCs w:val="24"/>
        </w:rPr>
        <w:t xml:space="preserve"> </w:t>
      </w:r>
      <w:r w:rsidR="00C643DB" w:rsidRPr="009010F1">
        <w:rPr>
          <w:rFonts w:ascii="Arial" w:hAnsi="Arial" w:cs="Arial"/>
          <w:b/>
          <w:sz w:val="24"/>
          <w:szCs w:val="24"/>
        </w:rPr>
        <w:t xml:space="preserve"> </w:t>
      </w:r>
      <w:r w:rsidR="001112E0" w:rsidRPr="009010F1">
        <w:rPr>
          <w:rFonts w:ascii="Arial" w:hAnsi="Arial" w:cs="Arial"/>
          <w:sz w:val="24"/>
          <w:szCs w:val="24"/>
        </w:rPr>
        <w:t>Jayme Osbo</w:t>
      </w:r>
      <w:r w:rsidR="00C056C8" w:rsidRPr="009010F1">
        <w:rPr>
          <w:rFonts w:ascii="Arial" w:hAnsi="Arial" w:cs="Arial"/>
          <w:sz w:val="24"/>
          <w:szCs w:val="24"/>
        </w:rPr>
        <w:t>rn</w:t>
      </w:r>
    </w:p>
    <w:p w:rsidR="006074A7" w:rsidRPr="009010F1" w:rsidRDefault="006074A7" w:rsidP="006074A7">
      <w:pPr>
        <w:rPr>
          <w:rFonts w:ascii="Arial" w:hAnsi="Arial" w:cs="Arial"/>
          <w:b/>
          <w:sz w:val="24"/>
          <w:szCs w:val="24"/>
        </w:rPr>
      </w:pPr>
    </w:p>
    <w:p w:rsidR="006074A7" w:rsidRPr="009010F1" w:rsidRDefault="00940D4B" w:rsidP="00116295">
      <w:pPr>
        <w:numPr>
          <w:ilvl w:val="0"/>
          <w:numId w:val="1"/>
        </w:numPr>
        <w:tabs>
          <w:tab w:val="left" w:pos="360"/>
        </w:tabs>
        <w:rPr>
          <w:rFonts w:ascii="Arial" w:hAnsi="Arial" w:cs="Arial"/>
          <w:sz w:val="24"/>
          <w:szCs w:val="24"/>
        </w:rPr>
      </w:pPr>
      <w:r w:rsidRPr="009010F1">
        <w:rPr>
          <w:rFonts w:ascii="Arial" w:hAnsi="Arial" w:cs="Arial"/>
          <w:sz w:val="24"/>
          <w:szCs w:val="24"/>
        </w:rPr>
        <w:t xml:space="preserve">The meeting began at 12:04 p.m.  </w:t>
      </w:r>
      <w:r w:rsidR="00DE6CC2" w:rsidRPr="009010F1">
        <w:rPr>
          <w:rFonts w:ascii="Arial" w:hAnsi="Arial" w:cs="Arial"/>
          <w:sz w:val="24"/>
          <w:szCs w:val="24"/>
        </w:rPr>
        <w:t>Jayme Osborn, secretary, announced that the call was being recorded.</w:t>
      </w:r>
    </w:p>
    <w:p w:rsidR="000D7212" w:rsidRPr="009010F1" w:rsidRDefault="000D7212" w:rsidP="000D7212">
      <w:pPr>
        <w:ind w:left="360"/>
        <w:rPr>
          <w:rFonts w:ascii="Arial" w:hAnsi="Arial" w:cs="Arial"/>
          <w:sz w:val="24"/>
          <w:szCs w:val="24"/>
        </w:rPr>
      </w:pPr>
    </w:p>
    <w:p w:rsidR="001F2CAD" w:rsidRPr="009010F1" w:rsidRDefault="00400C37" w:rsidP="0092012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010F1">
        <w:rPr>
          <w:rFonts w:ascii="Arial" w:hAnsi="Arial" w:cs="Arial"/>
          <w:sz w:val="24"/>
          <w:szCs w:val="24"/>
        </w:rPr>
        <w:t>U</w:t>
      </w:r>
      <w:r w:rsidR="001F2CAD" w:rsidRPr="009010F1">
        <w:rPr>
          <w:rFonts w:ascii="Arial" w:hAnsi="Arial" w:cs="Arial"/>
          <w:sz w:val="24"/>
          <w:szCs w:val="24"/>
        </w:rPr>
        <w:t>pdates</w:t>
      </w:r>
      <w:r w:rsidR="00512717">
        <w:rPr>
          <w:rFonts w:ascii="Arial" w:hAnsi="Arial" w:cs="Arial"/>
          <w:sz w:val="24"/>
          <w:szCs w:val="24"/>
        </w:rPr>
        <w:t>:</w:t>
      </w:r>
    </w:p>
    <w:p w:rsidR="0012112D" w:rsidRDefault="001151B9" w:rsidP="0012112D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9010F1">
        <w:rPr>
          <w:rFonts w:ascii="Arial" w:hAnsi="Arial" w:cs="Arial"/>
          <w:sz w:val="24"/>
          <w:szCs w:val="24"/>
          <w:u w:val="single"/>
        </w:rPr>
        <w:t>SoftLa</w:t>
      </w:r>
      <w:r w:rsidR="00C643DB" w:rsidRPr="009010F1">
        <w:rPr>
          <w:rFonts w:ascii="Arial" w:hAnsi="Arial" w:cs="Arial"/>
          <w:sz w:val="24"/>
          <w:szCs w:val="24"/>
          <w:u w:val="single"/>
        </w:rPr>
        <w:t>b Update (MU2 and HL7 2.5.1)</w:t>
      </w:r>
      <w:r w:rsidR="00C643DB" w:rsidRPr="009010F1">
        <w:rPr>
          <w:rFonts w:ascii="Arial" w:hAnsi="Arial" w:cs="Arial"/>
          <w:sz w:val="24"/>
          <w:szCs w:val="24"/>
        </w:rPr>
        <w:t xml:space="preserve"> – </w:t>
      </w:r>
      <w:r w:rsidR="00E26784" w:rsidRPr="009010F1">
        <w:rPr>
          <w:rFonts w:ascii="Arial" w:hAnsi="Arial" w:cs="Arial"/>
          <w:sz w:val="24"/>
          <w:szCs w:val="24"/>
        </w:rPr>
        <w:t>Fred Church</w:t>
      </w:r>
    </w:p>
    <w:p w:rsidR="00C643DB" w:rsidRPr="0012112D" w:rsidRDefault="00FC5D7C" w:rsidP="0012112D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12112D">
        <w:rPr>
          <w:rFonts w:ascii="Arial" w:hAnsi="Arial" w:cs="Arial"/>
          <w:sz w:val="24"/>
          <w:szCs w:val="24"/>
        </w:rPr>
        <w:t>Clients Live</w:t>
      </w:r>
      <w:r w:rsidR="00512717">
        <w:rPr>
          <w:rFonts w:ascii="Arial" w:hAnsi="Arial" w:cs="Arial"/>
          <w:sz w:val="24"/>
          <w:szCs w:val="24"/>
        </w:rPr>
        <w:t xml:space="preserve">:  </w:t>
      </w:r>
      <w:r w:rsidR="0012112D">
        <w:rPr>
          <w:rFonts w:ascii="Arial" w:hAnsi="Arial" w:cs="Arial"/>
          <w:sz w:val="24"/>
          <w:szCs w:val="24"/>
        </w:rPr>
        <w:t>60</w:t>
      </w:r>
    </w:p>
    <w:p w:rsidR="00C643DB" w:rsidRPr="009010F1" w:rsidRDefault="00512717" w:rsidP="00920124">
      <w:pPr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Clients in process: </w:t>
      </w:r>
      <w:r w:rsidR="00FC5D7C" w:rsidRPr="009010F1">
        <w:rPr>
          <w:rFonts w:ascii="Arial" w:hAnsi="Arial" w:cs="Arial"/>
          <w:sz w:val="24"/>
          <w:szCs w:val="24"/>
        </w:rPr>
        <w:t xml:space="preserve"> </w:t>
      </w:r>
      <w:r w:rsidR="00934B85" w:rsidRPr="009010F1">
        <w:rPr>
          <w:rFonts w:ascii="Arial" w:hAnsi="Arial" w:cs="Arial"/>
          <w:sz w:val="24"/>
          <w:szCs w:val="24"/>
        </w:rPr>
        <w:t xml:space="preserve">27 </w:t>
      </w:r>
    </w:p>
    <w:p w:rsidR="00121B52" w:rsidRPr="009010F1" w:rsidRDefault="00FC5D7C" w:rsidP="00920124">
      <w:pPr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9010F1">
        <w:rPr>
          <w:rFonts w:ascii="Arial" w:hAnsi="Arial" w:cs="Arial"/>
          <w:sz w:val="24"/>
          <w:szCs w:val="24"/>
        </w:rPr>
        <w:t>Clients waiting</w:t>
      </w:r>
      <w:r w:rsidR="00512717">
        <w:rPr>
          <w:rFonts w:ascii="Arial" w:hAnsi="Arial" w:cs="Arial"/>
          <w:sz w:val="24"/>
          <w:szCs w:val="24"/>
        </w:rPr>
        <w:t xml:space="preserve">:  </w:t>
      </w:r>
      <w:r w:rsidR="0012112D">
        <w:rPr>
          <w:rFonts w:ascii="Arial" w:hAnsi="Arial" w:cs="Arial"/>
          <w:sz w:val="24"/>
          <w:szCs w:val="24"/>
        </w:rPr>
        <w:t xml:space="preserve">there is currently </w:t>
      </w:r>
      <w:r w:rsidR="00934B85" w:rsidRPr="009010F1">
        <w:rPr>
          <w:rFonts w:ascii="Arial" w:hAnsi="Arial" w:cs="Arial"/>
          <w:sz w:val="24"/>
          <w:szCs w:val="24"/>
        </w:rPr>
        <w:t>no waiting list</w:t>
      </w:r>
      <w:r w:rsidR="00512717">
        <w:rPr>
          <w:rFonts w:ascii="Arial" w:hAnsi="Arial" w:cs="Arial"/>
          <w:sz w:val="24"/>
          <w:szCs w:val="24"/>
        </w:rPr>
        <w:t>.</w:t>
      </w:r>
    </w:p>
    <w:p w:rsidR="00003418" w:rsidRPr="009010F1" w:rsidRDefault="00003418" w:rsidP="00003418">
      <w:pPr>
        <w:ind w:left="1440"/>
        <w:rPr>
          <w:rFonts w:ascii="Arial" w:hAnsi="Arial" w:cs="Arial"/>
          <w:sz w:val="24"/>
          <w:szCs w:val="24"/>
        </w:rPr>
      </w:pPr>
    </w:p>
    <w:p w:rsidR="00C643DB" w:rsidRPr="009010F1" w:rsidRDefault="00C643DB" w:rsidP="00920124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9010F1">
        <w:rPr>
          <w:rFonts w:ascii="Arial" w:hAnsi="Arial" w:cs="Arial"/>
          <w:sz w:val="24"/>
          <w:szCs w:val="24"/>
          <w:u w:val="single"/>
        </w:rPr>
        <w:t>Core Measures of Upgrade Go</w:t>
      </w:r>
      <w:r w:rsidR="006805A6">
        <w:rPr>
          <w:rFonts w:ascii="Arial" w:hAnsi="Arial" w:cs="Arial"/>
          <w:sz w:val="24"/>
          <w:szCs w:val="24"/>
          <w:u w:val="single"/>
        </w:rPr>
        <w:t>-</w:t>
      </w:r>
      <w:r w:rsidRPr="009010F1">
        <w:rPr>
          <w:rFonts w:ascii="Arial" w:hAnsi="Arial" w:cs="Arial"/>
          <w:sz w:val="24"/>
          <w:szCs w:val="24"/>
          <w:u w:val="single"/>
        </w:rPr>
        <w:t>Lives</w:t>
      </w:r>
      <w:r w:rsidR="00E26784" w:rsidRPr="009010F1">
        <w:rPr>
          <w:rFonts w:ascii="Arial" w:hAnsi="Arial" w:cs="Arial"/>
          <w:sz w:val="24"/>
          <w:szCs w:val="24"/>
        </w:rPr>
        <w:t xml:space="preserve"> – Fred Church</w:t>
      </w:r>
    </w:p>
    <w:p w:rsidR="006805A6" w:rsidRDefault="00C643DB" w:rsidP="00920124">
      <w:pPr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6805A6">
        <w:rPr>
          <w:rFonts w:ascii="Arial" w:hAnsi="Arial" w:cs="Arial"/>
          <w:b/>
          <w:sz w:val="24"/>
          <w:szCs w:val="24"/>
        </w:rPr>
        <w:t xml:space="preserve">Projected </w:t>
      </w:r>
      <w:r w:rsidR="006805A6" w:rsidRPr="006805A6">
        <w:rPr>
          <w:rFonts w:ascii="Arial" w:hAnsi="Arial" w:cs="Arial"/>
          <w:b/>
          <w:sz w:val="24"/>
          <w:szCs w:val="24"/>
        </w:rPr>
        <w:t>d</w:t>
      </w:r>
      <w:r w:rsidRPr="006805A6">
        <w:rPr>
          <w:rFonts w:ascii="Arial" w:hAnsi="Arial" w:cs="Arial"/>
          <w:b/>
          <w:sz w:val="24"/>
          <w:szCs w:val="24"/>
        </w:rPr>
        <w:t xml:space="preserve">owntime vs. </w:t>
      </w:r>
      <w:r w:rsidR="006805A6" w:rsidRPr="006805A6">
        <w:rPr>
          <w:rFonts w:ascii="Arial" w:hAnsi="Arial" w:cs="Arial"/>
          <w:b/>
          <w:sz w:val="24"/>
          <w:szCs w:val="24"/>
        </w:rPr>
        <w:t>a</w:t>
      </w:r>
      <w:r w:rsidRPr="006805A6">
        <w:rPr>
          <w:rFonts w:ascii="Arial" w:hAnsi="Arial" w:cs="Arial"/>
          <w:b/>
          <w:sz w:val="24"/>
          <w:szCs w:val="24"/>
        </w:rPr>
        <w:t xml:space="preserve">ctual </w:t>
      </w:r>
      <w:r w:rsidR="006805A6" w:rsidRPr="006805A6">
        <w:rPr>
          <w:rFonts w:ascii="Arial" w:hAnsi="Arial" w:cs="Arial"/>
          <w:b/>
          <w:sz w:val="24"/>
          <w:szCs w:val="24"/>
        </w:rPr>
        <w:t>d</w:t>
      </w:r>
      <w:r w:rsidRPr="006805A6">
        <w:rPr>
          <w:rFonts w:ascii="Arial" w:hAnsi="Arial" w:cs="Arial"/>
          <w:b/>
          <w:sz w:val="24"/>
          <w:szCs w:val="24"/>
        </w:rPr>
        <w:t>owntime</w:t>
      </w:r>
      <w:r w:rsidR="00934B85" w:rsidRPr="009010F1">
        <w:rPr>
          <w:rFonts w:ascii="Arial" w:hAnsi="Arial" w:cs="Arial"/>
          <w:sz w:val="24"/>
          <w:szCs w:val="24"/>
        </w:rPr>
        <w:t xml:space="preserve">:  </w:t>
      </w:r>
    </w:p>
    <w:p w:rsidR="006805A6" w:rsidRDefault="006805A6" w:rsidP="006805A6">
      <w:pPr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is going </w:t>
      </w:r>
      <w:r w:rsidR="00934B85" w:rsidRPr="009010F1">
        <w:rPr>
          <w:rFonts w:ascii="Arial" w:hAnsi="Arial" w:cs="Arial"/>
          <w:sz w:val="24"/>
          <w:szCs w:val="24"/>
        </w:rPr>
        <w:t>very well.</w:t>
      </w:r>
    </w:p>
    <w:p w:rsidR="006805A6" w:rsidRDefault="006805A6" w:rsidP="006805A6">
      <w:pPr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es</w:t>
      </w:r>
      <w:r w:rsidR="00934B85" w:rsidRPr="009010F1">
        <w:rPr>
          <w:rFonts w:ascii="Arial" w:hAnsi="Arial" w:cs="Arial"/>
          <w:sz w:val="24"/>
          <w:szCs w:val="24"/>
        </w:rPr>
        <w:t xml:space="preserve">timates </w:t>
      </w:r>
      <w:r>
        <w:rPr>
          <w:rFonts w:ascii="Arial" w:hAnsi="Arial" w:cs="Arial"/>
          <w:sz w:val="24"/>
          <w:szCs w:val="24"/>
        </w:rPr>
        <w:t xml:space="preserve">are within </w:t>
      </w:r>
      <w:r w:rsidR="00934B85" w:rsidRPr="009010F1">
        <w:rPr>
          <w:rFonts w:ascii="Arial" w:hAnsi="Arial" w:cs="Arial"/>
          <w:sz w:val="24"/>
          <w:szCs w:val="24"/>
        </w:rPr>
        <w:t xml:space="preserve">no more than an hour.  </w:t>
      </w:r>
    </w:p>
    <w:p w:rsidR="00C643DB" w:rsidRPr="009010F1" w:rsidRDefault="006805A6" w:rsidP="006805A6">
      <w:pPr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typical downtime is between 7 and 9 hours unless the conversion to</w:t>
      </w:r>
      <w:r w:rsidR="00934B85" w:rsidRPr="009010F1">
        <w:rPr>
          <w:rFonts w:ascii="Arial" w:hAnsi="Arial" w:cs="Arial"/>
          <w:sz w:val="24"/>
          <w:szCs w:val="24"/>
        </w:rPr>
        <w:t xml:space="preserve"> Oracle</w:t>
      </w:r>
      <w:r>
        <w:rPr>
          <w:rFonts w:ascii="Arial" w:hAnsi="Arial" w:cs="Arial"/>
          <w:sz w:val="24"/>
          <w:szCs w:val="24"/>
        </w:rPr>
        <w:t xml:space="preserve"> is included.  </w:t>
      </w:r>
    </w:p>
    <w:p w:rsidR="006805A6" w:rsidRDefault="00FC5D7C" w:rsidP="00920124">
      <w:pPr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6805A6">
        <w:rPr>
          <w:rFonts w:ascii="Arial" w:hAnsi="Arial" w:cs="Arial"/>
          <w:b/>
          <w:sz w:val="24"/>
          <w:szCs w:val="24"/>
        </w:rPr>
        <w:t>Quality of the Conversion</w:t>
      </w:r>
      <w:r w:rsidR="006805A6">
        <w:rPr>
          <w:rFonts w:ascii="Arial" w:hAnsi="Arial" w:cs="Arial"/>
          <w:sz w:val="24"/>
          <w:szCs w:val="24"/>
        </w:rPr>
        <w:t>:</w:t>
      </w:r>
    </w:p>
    <w:p w:rsidR="00121B52" w:rsidRPr="009010F1" w:rsidRDefault="006805A6" w:rsidP="006805A6">
      <w:pPr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934B85" w:rsidRPr="009010F1">
        <w:rPr>
          <w:rFonts w:ascii="Arial" w:hAnsi="Arial" w:cs="Arial"/>
          <w:sz w:val="24"/>
          <w:szCs w:val="24"/>
        </w:rPr>
        <w:t xml:space="preserve">wo clients </w:t>
      </w:r>
      <w:r>
        <w:rPr>
          <w:rFonts w:ascii="Arial" w:hAnsi="Arial" w:cs="Arial"/>
          <w:sz w:val="24"/>
          <w:szCs w:val="24"/>
        </w:rPr>
        <w:t xml:space="preserve">went </w:t>
      </w:r>
      <w:r w:rsidR="00934B85" w:rsidRPr="009010F1">
        <w:rPr>
          <w:rFonts w:ascii="Arial" w:hAnsi="Arial" w:cs="Arial"/>
          <w:sz w:val="24"/>
          <w:szCs w:val="24"/>
        </w:rPr>
        <w:t>live last week</w:t>
      </w:r>
      <w:r>
        <w:rPr>
          <w:rFonts w:ascii="Arial" w:hAnsi="Arial" w:cs="Arial"/>
          <w:sz w:val="24"/>
          <w:szCs w:val="24"/>
        </w:rPr>
        <w:t xml:space="preserve"> and there were no</w:t>
      </w:r>
      <w:r w:rsidR="00934B85" w:rsidRPr="009010F1">
        <w:rPr>
          <w:rFonts w:ascii="Arial" w:hAnsi="Arial" w:cs="Arial"/>
          <w:sz w:val="24"/>
          <w:szCs w:val="24"/>
        </w:rPr>
        <w:t xml:space="preserve"> issues.  </w:t>
      </w:r>
      <w:r>
        <w:rPr>
          <w:rFonts w:ascii="Arial" w:hAnsi="Arial" w:cs="Arial"/>
          <w:sz w:val="24"/>
          <w:szCs w:val="24"/>
        </w:rPr>
        <w:t>Both were s</w:t>
      </w:r>
      <w:r w:rsidR="00934B85" w:rsidRPr="009010F1">
        <w:rPr>
          <w:rFonts w:ascii="Arial" w:hAnsi="Arial" w:cs="Arial"/>
          <w:sz w:val="24"/>
          <w:szCs w:val="24"/>
        </w:rPr>
        <w:t>uccessful.</w:t>
      </w:r>
    </w:p>
    <w:p w:rsidR="00E51F1A" w:rsidRDefault="00E801C0" w:rsidP="00920124">
      <w:pPr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E801C0">
        <w:rPr>
          <w:rFonts w:ascii="Arial" w:hAnsi="Arial" w:cs="Arial"/>
          <w:b/>
          <w:sz w:val="24"/>
          <w:szCs w:val="24"/>
        </w:rPr>
        <w:t>Critical Issues</w:t>
      </w:r>
      <w:r>
        <w:rPr>
          <w:rFonts w:ascii="Arial" w:hAnsi="Arial" w:cs="Arial"/>
          <w:sz w:val="24"/>
          <w:szCs w:val="24"/>
        </w:rPr>
        <w:t>:  T</w:t>
      </w:r>
      <w:r w:rsidR="00E51F1A">
        <w:rPr>
          <w:rFonts w:ascii="Arial" w:hAnsi="Arial" w:cs="Arial"/>
          <w:sz w:val="24"/>
          <w:szCs w:val="24"/>
        </w:rPr>
        <w:t xml:space="preserve">hey typically </w:t>
      </w:r>
      <w:r>
        <w:rPr>
          <w:rFonts w:ascii="Arial" w:hAnsi="Arial" w:cs="Arial"/>
          <w:sz w:val="24"/>
          <w:szCs w:val="24"/>
        </w:rPr>
        <w:t>see</w:t>
      </w:r>
      <w:r w:rsidR="00E51F1A">
        <w:rPr>
          <w:rFonts w:ascii="Arial" w:hAnsi="Arial" w:cs="Arial"/>
          <w:sz w:val="24"/>
          <w:szCs w:val="24"/>
        </w:rPr>
        <w:t xml:space="preserve"> one</w:t>
      </w:r>
      <w:r w:rsidR="00934B85" w:rsidRPr="009010F1">
        <w:rPr>
          <w:rFonts w:ascii="Arial" w:hAnsi="Arial" w:cs="Arial"/>
          <w:sz w:val="24"/>
          <w:szCs w:val="24"/>
        </w:rPr>
        <w:t xml:space="preserve"> critical</w:t>
      </w:r>
      <w:r w:rsidR="00E51F1A">
        <w:rPr>
          <w:rFonts w:ascii="Arial" w:hAnsi="Arial" w:cs="Arial"/>
          <w:sz w:val="24"/>
          <w:szCs w:val="24"/>
        </w:rPr>
        <w:t xml:space="preserve"> issue per </w:t>
      </w:r>
      <w:r w:rsidR="00934B85" w:rsidRPr="009010F1">
        <w:rPr>
          <w:rFonts w:ascii="Arial" w:hAnsi="Arial" w:cs="Arial"/>
          <w:sz w:val="24"/>
          <w:szCs w:val="24"/>
        </w:rPr>
        <w:t xml:space="preserve">client.  </w:t>
      </w:r>
      <w:r w:rsidR="00E51F1A">
        <w:rPr>
          <w:rFonts w:ascii="Arial" w:hAnsi="Arial" w:cs="Arial"/>
          <w:sz w:val="24"/>
          <w:szCs w:val="24"/>
        </w:rPr>
        <w:t xml:space="preserve">The critical errors are reviewed </w:t>
      </w:r>
      <w:r w:rsidR="00934B85" w:rsidRPr="009010F1">
        <w:rPr>
          <w:rFonts w:ascii="Arial" w:hAnsi="Arial" w:cs="Arial"/>
          <w:sz w:val="24"/>
          <w:szCs w:val="24"/>
        </w:rPr>
        <w:t xml:space="preserve">with </w:t>
      </w:r>
      <w:r w:rsidR="00E51F1A">
        <w:rPr>
          <w:rFonts w:ascii="Arial" w:hAnsi="Arial" w:cs="Arial"/>
          <w:sz w:val="24"/>
          <w:szCs w:val="24"/>
        </w:rPr>
        <w:t xml:space="preserve">the </w:t>
      </w:r>
      <w:r w:rsidR="00934B85" w:rsidRPr="009010F1">
        <w:rPr>
          <w:rFonts w:ascii="Arial" w:hAnsi="Arial" w:cs="Arial"/>
          <w:sz w:val="24"/>
          <w:szCs w:val="24"/>
        </w:rPr>
        <w:t>pro</w:t>
      </w:r>
      <w:r w:rsidR="00E51F1A">
        <w:rPr>
          <w:rFonts w:ascii="Arial" w:hAnsi="Arial" w:cs="Arial"/>
          <w:sz w:val="24"/>
          <w:szCs w:val="24"/>
        </w:rPr>
        <w:t>ject m</w:t>
      </w:r>
      <w:r w:rsidR="00512717">
        <w:rPr>
          <w:rFonts w:ascii="Arial" w:hAnsi="Arial" w:cs="Arial"/>
          <w:sz w:val="24"/>
          <w:szCs w:val="24"/>
        </w:rPr>
        <w:t>ana</w:t>
      </w:r>
      <w:r w:rsidR="00E51F1A">
        <w:rPr>
          <w:rFonts w:ascii="Arial" w:hAnsi="Arial" w:cs="Arial"/>
          <w:sz w:val="24"/>
          <w:szCs w:val="24"/>
        </w:rPr>
        <w:t>g</w:t>
      </w:r>
      <w:r w:rsidR="00512717">
        <w:rPr>
          <w:rFonts w:ascii="Arial" w:hAnsi="Arial" w:cs="Arial"/>
          <w:sz w:val="24"/>
          <w:szCs w:val="24"/>
        </w:rPr>
        <w:t>e</w:t>
      </w:r>
      <w:r w:rsidR="00E51F1A">
        <w:rPr>
          <w:rFonts w:ascii="Arial" w:hAnsi="Arial" w:cs="Arial"/>
          <w:sz w:val="24"/>
          <w:szCs w:val="24"/>
        </w:rPr>
        <w:t>m</w:t>
      </w:r>
      <w:r w:rsidR="00512717">
        <w:rPr>
          <w:rFonts w:ascii="Arial" w:hAnsi="Arial" w:cs="Arial"/>
          <w:sz w:val="24"/>
          <w:szCs w:val="24"/>
        </w:rPr>
        <w:t>en</w:t>
      </w:r>
      <w:r w:rsidR="00E51F1A">
        <w:rPr>
          <w:rFonts w:ascii="Arial" w:hAnsi="Arial" w:cs="Arial"/>
          <w:sz w:val="24"/>
          <w:szCs w:val="24"/>
        </w:rPr>
        <w:t xml:space="preserve">t team and then Victor reviews </w:t>
      </w:r>
      <w:r w:rsidR="00512717">
        <w:rPr>
          <w:rFonts w:ascii="Arial" w:hAnsi="Arial" w:cs="Arial"/>
          <w:sz w:val="24"/>
          <w:szCs w:val="24"/>
        </w:rPr>
        <w:t xml:space="preserve">them </w:t>
      </w:r>
      <w:r w:rsidR="00E51F1A">
        <w:rPr>
          <w:rFonts w:ascii="Arial" w:hAnsi="Arial" w:cs="Arial"/>
          <w:sz w:val="24"/>
          <w:szCs w:val="24"/>
        </w:rPr>
        <w:t xml:space="preserve">with the </w:t>
      </w:r>
      <w:r w:rsidR="00934B85" w:rsidRPr="009010F1">
        <w:rPr>
          <w:rFonts w:ascii="Arial" w:hAnsi="Arial" w:cs="Arial"/>
          <w:sz w:val="24"/>
          <w:szCs w:val="24"/>
        </w:rPr>
        <w:t>development m</w:t>
      </w:r>
      <w:r w:rsidR="00E51F1A">
        <w:rPr>
          <w:rFonts w:ascii="Arial" w:hAnsi="Arial" w:cs="Arial"/>
          <w:sz w:val="24"/>
          <w:szCs w:val="24"/>
        </w:rPr>
        <w:t>anagers</w:t>
      </w:r>
      <w:r w:rsidR="00934B85" w:rsidRPr="009010F1">
        <w:rPr>
          <w:rFonts w:ascii="Arial" w:hAnsi="Arial" w:cs="Arial"/>
          <w:sz w:val="24"/>
          <w:szCs w:val="24"/>
        </w:rPr>
        <w:t>.  With each go-live</w:t>
      </w:r>
      <w:r w:rsidR="00512717">
        <w:rPr>
          <w:rFonts w:ascii="Arial" w:hAnsi="Arial" w:cs="Arial"/>
          <w:sz w:val="24"/>
          <w:szCs w:val="24"/>
        </w:rPr>
        <w:t xml:space="preserve">, </w:t>
      </w:r>
      <w:r w:rsidR="00977105">
        <w:rPr>
          <w:rFonts w:ascii="Arial" w:hAnsi="Arial" w:cs="Arial"/>
          <w:sz w:val="24"/>
          <w:szCs w:val="24"/>
        </w:rPr>
        <w:t>the</w:t>
      </w:r>
      <w:r w:rsidR="00934B85" w:rsidRPr="009010F1">
        <w:rPr>
          <w:rFonts w:ascii="Arial" w:hAnsi="Arial" w:cs="Arial"/>
          <w:sz w:val="24"/>
          <w:szCs w:val="24"/>
        </w:rPr>
        <w:t xml:space="preserve"> client i</w:t>
      </w:r>
      <w:r w:rsidR="00E51F1A">
        <w:rPr>
          <w:rFonts w:ascii="Arial" w:hAnsi="Arial" w:cs="Arial"/>
          <w:sz w:val="24"/>
          <w:szCs w:val="24"/>
        </w:rPr>
        <w:t xml:space="preserve">s loaded with </w:t>
      </w:r>
      <w:r w:rsidR="00512717">
        <w:rPr>
          <w:rFonts w:ascii="Arial" w:hAnsi="Arial" w:cs="Arial"/>
          <w:sz w:val="24"/>
          <w:szCs w:val="24"/>
        </w:rPr>
        <w:t xml:space="preserve">the </w:t>
      </w:r>
      <w:r w:rsidR="00E51F1A">
        <w:rPr>
          <w:rFonts w:ascii="Arial" w:hAnsi="Arial" w:cs="Arial"/>
          <w:sz w:val="24"/>
          <w:szCs w:val="24"/>
        </w:rPr>
        <w:t>latest patches &amp; hot fixes</w:t>
      </w:r>
      <w:r w:rsidR="00934B85" w:rsidRPr="009010F1">
        <w:rPr>
          <w:rFonts w:ascii="Arial" w:hAnsi="Arial" w:cs="Arial"/>
          <w:sz w:val="24"/>
          <w:szCs w:val="24"/>
        </w:rPr>
        <w:t xml:space="preserve"> prior to go-live.  SCC is working diligently to reduce th</w:t>
      </w:r>
      <w:r w:rsidR="00E51F1A">
        <w:rPr>
          <w:rFonts w:ascii="Arial" w:hAnsi="Arial" w:cs="Arial"/>
          <w:sz w:val="24"/>
          <w:szCs w:val="24"/>
        </w:rPr>
        <w:t>e</w:t>
      </w:r>
      <w:r w:rsidR="00934B85" w:rsidRPr="009010F1">
        <w:rPr>
          <w:rFonts w:ascii="Arial" w:hAnsi="Arial" w:cs="Arial"/>
          <w:sz w:val="24"/>
          <w:szCs w:val="24"/>
        </w:rPr>
        <w:t>se</w:t>
      </w:r>
      <w:r w:rsidR="00E226F2">
        <w:rPr>
          <w:rFonts w:ascii="Arial" w:hAnsi="Arial" w:cs="Arial"/>
          <w:sz w:val="24"/>
          <w:szCs w:val="24"/>
        </w:rPr>
        <w:t xml:space="preserve"> critical issues post-live</w:t>
      </w:r>
      <w:r w:rsidR="00934B85" w:rsidRPr="009010F1">
        <w:rPr>
          <w:rFonts w:ascii="Arial" w:hAnsi="Arial" w:cs="Arial"/>
          <w:sz w:val="24"/>
          <w:szCs w:val="24"/>
        </w:rPr>
        <w:t>.</w:t>
      </w:r>
      <w:r w:rsidR="00DE6CC2" w:rsidRPr="009010F1">
        <w:rPr>
          <w:rFonts w:ascii="Arial" w:hAnsi="Arial" w:cs="Arial"/>
          <w:sz w:val="24"/>
          <w:szCs w:val="24"/>
        </w:rPr>
        <w:t xml:space="preserve">  </w:t>
      </w:r>
    </w:p>
    <w:p w:rsidR="00E226F2" w:rsidRDefault="00DE6CC2" w:rsidP="00E226F2">
      <w:pPr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E226F2">
        <w:rPr>
          <w:rFonts w:ascii="Arial" w:hAnsi="Arial" w:cs="Arial"/>
          <w:sz w:val="24"/>
          <w:szCs w:val="24"/>
        </w:rPr>
        <w:t>Debbie Cz</w:t>
      </w:r>
      <w:r w:rsidR="00512717">
        <w:rPr>
          <w:rFonts w:ascii="Arial" w:hAnsi="Arial" w:cs="Arial"/>
          <w:sz w:val="24"/>
          <w:szCs w:val="24"/>
        </w:rPr>
        <w:t xml:space="preserve">arnecki asked if </w:t>
      </w:r>
      <w:r w:rsidRPr="00E226F2">
        <w:rPr>
          <w:rFonts w:ascii="Arial" w:hAnsi="Arial" w:cs="Arial"/>
          <w:sz w:val="24"/>
          <w:szCs w:val="24"/>
        </w:rPr>
        <w:t>clien</w:t>
      </w:r>
      <w:r w:rsidR="00512717">
        <w:rPr>
          <w:rFonts w:ascii="Arial" w:hAnsi="Arial" w:cs="Arial"/>
          <w:sz w:val="24"/>
          <w:szCs w:val="24"/>
        </w:rPr>
        <w:t>ts have to track temporary fixes.</w:t>
      </w:r>
      <w:r w:rsidR="00E226F2">
        <w:rPr>
          <w:rFonts w:ascii="Arial" w:hAnsi="Arial" w:cs="Arial"/>
          <w:sz w:val="24"/>
          <w:szCs w:val="24"/>
        </w:rPr>
        <w:t xml:space="preserve">  No per Fred</w:t>
      </w:r>
      <w:r w:rsidRPr="00E226F2">
        <w:rPr>
          <w:rFonts w:ascii="Arial" w:hAnsi="Arial" w:cs="Arial"/>
          <w:sz w:val="24"/>
          <w:szCs w:val="24"/>
        </w:rPr>
        <w:t xml:space="preserve">.  </w:t>
      </w:r>
      <w:r w:rsidR="00E226F2">
        <w:rPr>
          <w:rFonts w:ascii="Arial" w:hAnsi="Arial" w:cs="Arial"/>
          <w:sz w:val="24"/>
          <w:szCs w:val="24"/>
        </w:rPr>
        <w:t>They have revised the</w:t>
      </w:r>
      <w:r w:rsidR="00512717">
        <w:rPr>
          <w:rFonts w:ascii="Arial" w:hAnsi="Arial" w:cs="Arial"/>
          <w:sz w:val="24"/>
          <w:szCs w:val="24"/>
        </w:rPr>
        <w:t xml:space="preserve"> </w:t>
      </w:r>
      <w:r w:rsidRPr="00E226F2">
        <w:rPr>
          <w:rFonts w:ascii="Arial" w:hAnsi="Arial" w:cs="Arial"/>
          <w:sz w:val="24"/>
          <w:szCs w:val="24"/>
        </w:rPr>
        <w:t>process</w:t>
      </w:r>
      <w:r w:rsidR="00E226F2">
        <w:rPr>
          <w:rFonts w:ascii="Arial" w:hAnsi="Arial" w:cs="Arial"/>
          <w:sz w:val="24"/>
          <w:szCs w:val="24"/>
        </w:rPr>
        <w:t xml:space="preserve"> and now </w:t>
      </w:r>
      <w:r w:rsidRPr="00E226F2">
        <w:rPr>
          <w:rFonts w:ascii="Arial" w:hAnsi="Arial" w:cs="Arial"/>
          <w:sz w:val="24"/>
          <w:szCs w:val="24"/>
        </w:rPr>
        <w:t xml:space="preserve">keep clients with the </w:t>
      </w:r>
      <w:r w:rsidR="00512717">
        <w:rPr>
          <w:rFonts w:ascii="Arial" w:hAnsi="Arial" w:cs="Arial"/>
          <w:sz w:val="24"/>
          <w:szCs w:val="24"/>
        </w:rPr>
        <w:t>MU</w:t>
      </w:r>
      <w:r w:rsidRPr="00E226F2">
        <w:rPr>
          <w:rFonts w:ascii="Arial" w:hAnsi="Arial" w:cs="Arial"/>
          <w:sz w:val="24"/>
          <w:szCs w:val="24"/>
        </w:rPr>
        <w:t xml:space="preserve">2 </w:t>
      </w:r>
      <w:r w:rsidR="00512717">
        <w:rPr>
          <w:rFonts w:ascii="Arial" w:hAnsi="Arial" w:cs="Arial"/>
          <w:sz w:val="24"/>
          <w:szCs w:val="24"/>
        </w:rPr>
        <w:t>C</w:t>
      </w:r>
      <w:r w:rsidRPr="00E226F2">
        <w:rPr>
          <w:rFonts w:ascii="Arial" w:hAnsi="Arial" w:cs="Arial"/>
          <w:sz w:val="24"/>
          <w:szCs w:val="24"/>
        </w:rPr>
        <w:t xml:space="preserve">lient </w:t>
      </w:r>
      <w:r w:rsidR="00512717">
        <w:rPr>
          <w:rFonts w:ascii="Arial" w:hAnsi="Arial" w:cs="Arial"/>
          <w:sz w:val="24"/>
          <w:szCs w:val="24"/>
        </w:rPr>
        <w:t>M</w:t>
      </w:r>
      <w:r w:rsidRPr="00E226F2">
        <w:rPr>
          <w:rFonts w:ascii="Arial" w:hAnsi="Arial" w:cs="Arial"/>
          <w:sz w:val="24"/>
          <w:szCs w:val="24"/>
        </w:rPr>
        <w:t>anager</w:t>
      </w:r>
      <w:r w:rsidR="00512717">
        <w:rPr>
          <w:rFonts w:ascii="Arial" w:hAnsi="Arial" w:cs="Arial"/>
          <w:sz w:val="24"/>
          <w:szCs w:val="24"/>
        </w:rPr>
        <w:t>,</w:t>
      </w:r>
      <w:r w:rsidRPr="00E226F2">
        <w:rPr>
          <w:rFonts w:ascii="Arial" w:hAnsi="Arial" w:cs="Arial"/>
          <w:sz w:val="24"/>
          <w:szCs w:val="24"/>
        </w:rPr>
        <w:t xml:space="preserve"> but release the upgrade team.  </w:t>
      </w:r>
      <w:r w:rsidR="00E226F2">
        <w:rPr>
          <w:rFonts w:ascii="Arial" w:hAnsi="Arial" w:cs="Arial"/>
          <w:sz w:val="24"/>
          <w:szCs w:val="24"/>
        </w:rPr>
        <w:t xml:space="preserve">They are doing this on a </w:t>
      </w:r>
      <w:r w:rsidRPr="00E226F2">
        <w:rPr>
          <w:rFonts w:ascii="Arial" w:hAnsi="Arial" w:cs="Arial"/>
          <w:sz w:val="24"/>
          <w:szCs w:val="24"/>
        </w:rPr>
        <w:t>case by case</w:t>
      </w:r>
      <w:r w:rsidR="00E226F2">
        <w:rPr>
          <w:rFonts w:ascii="Arial" w:hAnsi="Arial" w:cs="Arial"/>
          <w:sz w:val="24"/>
          <w:szCs w:val="24"/>
        </w:rPr>
        <w:t xml:space="preserve"> basis</w:t>
      </w:r>
      <w:r w:rsidRPr="00E226F2">
        <w:rPr>
          <w:rFonts w:ascii="Arial" w:hAnsi="Arial" w:cs="Arial"/>
          <w:sz w:val="24"/>
          <w:szCs w:val="24"/>
        </w:rPr>
        <w:t xml:space="preserve">.  </w:t>
      </w:r>
      <w:r w:rsidR="00E226F2">
        <w:rPr>
          <w:rFonts w:ascii="Arial" w:hAnsi="Arial" w:cs="Arial"/>
          <w:sz w:val="24"/>
          <w:szCs w:val="24"/>
        </w:rPr>
        <w:t xml:space="preserve">The </w:t>
      </w:r>
      <w:r w:rsidR="00512717">
        <w:rPr>
          <w:rFonts w:ascii="Arial" w:hAnsi="Arial" w:cs="Arial"/>
          <w:sz w:val="24"/>
          <w:szCs w:val="24"/>
        </w:rPr>
        <w:t>C</w:t>
      </w:r>
      <w:r w:rsidRPr="00E226F2">
        <w:rPr>
          <w:rFonts w:ascii="Arial" w:hAnsi="Arial" w:cs="Arial"/>
          <w:sz w:val="24"/>
          <w:szCs w:val="24"/>
        </w:rPr>
        <w:t xml:space="preserve">lient </w:t>
      </w:r>
      <w:r w:rsidR="00512717">
        <w:rPr>
          <w:rFonts w:ascii="Arial" w:hAnsi="Arial" w:cs="Arial"/>
          <w:sz w:val="24"/>
          <w:szCs w:val="24"/>
        </w:rPr>
        <w:t>M</w:t>
      </w:r>
      <w:r w:rsidRPr="00E226F2">
        <w:rPr>
          <w:rFonts w:ascii="Arial" w:hAnsi="Arial" w:cs="Arial"/>
          <w:sz w:val="24"/>
          <w:szCs w:val="24"/>
        </w:rPr>
        <w:t>anager will know the history of the issues.</w:t>
      </w:r>
      <w:r w:rsidR="00940D4B" w:rsidRPr="00E226F2">
        <w:rPr>
          <w:rFonts w:ascii="Arial" w:hAnsi="Arial" w:cs="Arial"/>
          <w:sz w:val="24"/>
          <w:szCs w:val="24"/>
        </w:rPr>
        <w:t xml:space="preserve">  </w:t>
      </w:r>
      <w:r w:rsidR="00216D82" w:rsidRPr="00E226F2">
        <w:rPr>
          <w:rFonts w:ascii="Arial" w:hAnsi="Arial" w:cs="Arial"/>
          <w:sz w:val="24"/>
          <w:szCs w:val="24"/>
        </w:rPr>
        <w:t>Tymn’s facil</w:t>
      </w:r>
      <w:r w:rsidR="00512717">
        <w:rPr>
          <w:rFonts w:ascii="Arial" w:hAnsi="Arial" w:cs="Arial"/>
          <w:sz w:val="24"/>
          <w:szCs w:val="24"/>
        </w:rPr>
        <w:t>i</w:t>
      </w:r>
      <w:r w:rsidR="00216D82" w:rsidRPr="00E226F2">
        <w:rPr>
          <w:rFonts w:ascii="Arial" w:hAnsi="Arial" w:cs="Arial"/>
          <w:sz w:val="24"/>
          <w:szCs w:val="24"/>
        </w:rPr>
        <w:t xml:space="preserve">ty had a </w:t>
      </w:r>
      <w:r w:rsidR="00512717">
        <w:rPr>
          <w:rFonts w:ascii="Arial" w:hAnsi="Arial" w:cs="Arial"/>
          <w:sz w:val="24"/>
          <w:szCs w:val="24"/>
        </w:rPr>
        <w:t>problem</w:t>
      </w:r>
      <w:r w:rsidR="00216D82" w:rsidRPr="00E226F2">
        <w:rPr>
          <w:rFonts w:ascii="Arial" w:hAnsi="Arial" w:cs="Arial"/>
          <w:sz w:val="24"/>
          <w:szCs w:val="24"/>
        </w:rPr>
        <w:t xml:space="preserve"> with files that were no longer in the system.  Now </w:t>
      </w:r>
      <w:r w:rsidR="00512717">
        <w:rPr>
          <w:rFonts w:ascii="Arial" w:hAnsi="Arial" w:cs="Arial"/>
          <w:sz w:val="24"/>
          <w:szCs w:val="24"/>
        </w:rPr>
        <w:t>SCC</w:t>
      </w:r>
      <w:r w:rsidR="00216D82" w:rsidRPr="00E226F2">
        <w:rPr>
          <w:rFonts w:ascii="Arial" w:hAnsi="Arial" w:cs="Arial"/>
          <w:sz w:val="24"/>
          <w:szCs w:val="24"/>
        </w:rPr>
        <w:t xml:space="preserve"> </w:t>
      </w:r>
      <w:r w:rsidR="00216D82" w:rsidRPr="00E226F2">
        <w:rPr>
          <w:rFonts w:ascii="Arial" w:hAnsi="Arial" w:cs="Arial"/>
          <w:sz w:val="24"/>
          <w:szCs w:val="24"/>
        </w:rPr>
        <w:lastRenderedPageBreak/>
        <w:t xml:space="preserve">will </w:t>
      </w:r>
      <w:r w:rsidR="00E226F2">
        <w:rPr>
          <w:rFonts w:ascii="Arial" w:hAnsi="Arial" w:cs="Arial"/>
          <w:sz w:val="24"/>
          <w:szCs w:val="24"/>
        </w:rPr>
        <w:t>make</w:t>
      </w:r>
      <w:r w:rsidR="00216D82" w:rsidRPr="00E226F2">
        <w:rPr>
          <w:rFonts w:ascii="Arial" w:hAnsi="Arial" w:cs="Arial"/>
          <w:sz w:val="24"/>
          <w:szCs w:val="24"/>
        </w:rPr>
        <w:t xml:space="preserve"> the old production system available so we as clients can see the hosparams, setups, etc.</w:t>
      </w:r>
      <w:r w:rsidR="00940D4B" w:rsidRPr="00E226F2">
        <w:rPr>
          <w:rFonts w:ascii="Arial" w:hAnsi="Arial" w:cs="Arial"/>
          <w:sz w:val="24"/>
          <w:szCs w:val="24"/>
        </w:rPr>
        <w:t xml:space="preserve">  </w:t>
      </w:r>
    </w:p>
    <w:p w:rsidR="00DD6FFA" w:rsidRPr="008C3D75" w:rsidRDefault="00216D82" w:rsidP="00DD6FFA">
      <w:pPr>
        <w:numPr>
          <w:ilvl w:val="3"/>
          <w:numId w:val="1"/>
        </w:numPr>
        <w:rPr>
          <w:rFonts w:ascii="Arial" w:hAnsi="Arial" w:cs="Arial"/>
          <w:sz w:val="24"/>
          <w:szCs w:val="24"/>
        </w:rPr>
      </w:pPr>
      <w:r w:rsidRPr="008C3D75">
        <w:rPr>
          <w:rFonts w:ascii="Arial" w:hAnsi="Arial" w:cs="Arial"/>
          <w:sz w:val="24"/>
          <w:szCs w:val="24"/>
        </w:rPr>
        <w:t xml:space="preserve">Mary McCoy, Johns Hopkins:  </w:t>
      </w:r>
      <w:r w:rsidR="00C65262" w:rsidRPr="008C3D75">
        <w:rPr>
          <w:rFonts w:ascii="Arial" w:hAnsi="Arial" w:cs="Arial"/>
          <w:sz w:val="24"/>
          <w:szCs w:val="24"/>
        </w:rPr>
        <w:t xml:space="preserve">her facility </w:t>
      </w:r>
      <w:r w:rsidRPr="008C3D75">
        <w:rPr>
          <w:rFonts w:ascii="Arial" w:hAnsi="Arial" w:cs="Arial"/>
          <w:sz w:val="24"/>
          <w:szCs w:val="24"/>
        </w:rPr>
        <w:t xml:space="preserve">just finished their upgrade.  </w:t>
      </w:r>
      <w:r w:rsidR="00C65262" w:rsidRPr="008C3D75">
        <w:rPr>
          <w:rFonts w:ascii="Arial" w:hAnsi="Arial" w:cs="Arial"/>
          <w:sz w:val="24"/>
          <w:szCs w:val="24"/>
        </w:rPr>
        <w:t>They had m</w:t>
      </w:r>
      <w:r w:rsidRPr="008C3D75">
        <w:rPr>
          <w:rFonts w:ascii="Arial" w:hAnsi="Arial" w:cs="Arial"/>
          <w:sz w:val="24"/>
          <w:szCs w:val="24"/>
        </w:rPr>
        <w:t xml:space="preserve">ajor issues </w:t>
      </w:r>
      <w:r w:rsidR="00C65262" w:rsidRPr="008C3D75">
        <w:rPr>
          <w:rFonts w:ascii="Arial" w:hAnsi="Arial" w:cs="Arial"/>
          <w:sz w:val="24"/>
          <w:szCs w:val="24"/>
        </w:rPr>
        <w:t xml:space="preserve">because of implementing </w:t>
      </w:r>
      <w:r w:rsidRPr="008C3D75">
        <w:rPr>
          <w:rFonts w:ascii="Arial" w:hAnsi="Arial" w:cs="Arial"/>
          <w:sz w:val="24"/>
          <w:szCs w:val="24"/>
        </w:rPr>
        <w:t xml:space="preserve">SoftGene at the same time.  Large Gene files are shutting down and affecting other system functionalities in a critical way.  SCC </w:t>
      </w:r>
      <w:r w:rsidR="00512717" w:rsidRPr="008C3D75">
        <w:rPr>
          <w:rFonts w:ascii="Arial" w:hAnsi="Arial" w:cs="Arial"/>
          <w:sz w:val="24"/>
          <w:szCs w:val="24"/>
        </w:rPr>
        <w:t xml:space="preserve">is </w:t>
      </w:r>
      <w:r w:rsidRPr="008C3D75">
        <w:rPr>
          <w:rFonts w:ascii="Arial" w:hAnsi="Arial" w:cs="Arial"/>
          <w:sz w:val="24"/>
          <w:szCs w:val="24"/>
        </w:rPr>
        <w:t>working on the permanent fix.  Tomek:  they are the first client to have these large messages</w:t>
      </w:r>
      <w:r w:rsidR="00C65262" w:rsidRPr="008C3D75">
        <w:rPr>
          <w:rFonts w:ascii="Arial" w:hAnsi="Arial" w:cs="Arial"/>
          <w:sz w:val="24"/>
          <w:szCs w:val="24"/>
        </w:rPr>
        <w:t xml:space="preserve"> coming</w:t>
      </w:r>
      <w:r w:rsidRPr="008C3D75">
        <w:rPr>
          <w:rFonts w:ascii="Arial" w:hAnsi="Arial" w:cs="Arial"/>
          <w:sz w:val="24"/>
          <w:szCs w:val="24"/>
        </w:rPr>
        <w:t xml:space="preserve"> out of SoftGene.  </w:t>
      </w:r>
      <w:r w:rsidR="008C3D75" w:rsidRPr="008C3D75">
        <w:rPr>
          <w:rFonts w:ascii="Arial" w:hAnsi="Arial" w:cs="Arial"/>
          <w:sz w:val="24"/>
          <w:szCs w:val="24"/>
        </w:rPr>
        <w:t xml:space="preserve">The problem is with memory management.  </w:t>
      </w:r>
      <w:proofErr w:type="gramStart"/>
      <w:r w:rsidRPr="008C3D75">
        <w:rPr>
          <w:rFonts w:ascii="Arial" w:hAnsi="Arial" w:cs="Arial"/>
          <w:sz w:val="24"/>
          <w:szCs w:val="24"/>
        </w:rPr>
        <w:t xml:space="preserve">Other </w:t>
      </w:r>
      <w:r w:rsidR="008C3D75" w:rsidRPr="008C3D75">
        <w:rPr>
          <w:rFonts w:ascii="Arial" w:hAnsi="Arial" w:cs="Arial"/>
          <w:sz w:val="24"/>
          <w:szCs w:val="24"/>
        </w:rPr>
        <w:t xml:space="preserve"> </w:t>
      </w:r>
      <w:r w:rsidRPr="008C3D75">
        <w:rPr>
          <w:rFonts w:ascii="Arial" w:hAnsi="Arial" w:cs="Arial"/>
          <w:sz w:val="24"/>
          <w:szCs w:val="24"/>
        </w:rPr>
        <w:t>clients</w:t>
      </w:r>
      <w:proofErr w:type="gramEnd"/>
      <w:r w:rsidRPr="008C3D75">
        <w:rPr>
          <w:rFonts w:ascii="Arial" w:hAnsi="Arial" w:cs="Arial"/>
          <w:sz w:val="24"/>
          <w:szCs w:val="24"/>
        </w:rPr>
        <w:t xml:space="preserve"> will get the correction to the problem.  </w:t>
      </w:r>
    </w:p>
    <w:p w:rsidR="008C3D75" w:rsidRPr="008C3D75" w:rsidRDefault="008C3D75" w:rsidP="008C3D75">
      <w:pPr>
        <w:ind w:left="1440"/>
        <w:rPr>
          <w:rFonts w:ascii="Arial" w:hAnsi="Arial" w:cs="Arial"/>
          <w:sz w:val="24"/>
          <w:szCs w:val="24"/>
        </w:rPr>
      </w:pPr>
    </w:p>
    <w:p w:rsidR="00DB194A" w:rsidRPr="009010F1" w:rsidRDefault="00327F71" w:rsidP="00920124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9010F1">
        <w:rPr>
          <w:rFonts w:ascii="Arial" w:hAnsi="Arial" w:cs="Arial"/>
          <w:sz w:val="24"/>
          <w:szCs w:val="24"/>
          <w:u w:val="single"/>
        </w:rPr>
        <w:t>ICD-10 Update</w:t>
      </w:r>
      <w:r w:rsidRPr="009010F1">
        <w:rPr>
          <w:rFonts w:ascii="Arial" w:hAnsi="Arial" w:cs="Arial"/>
          <w:sz w:val="24"/>
          <w:szCs w:val="24"/>
        </w:rPr>
        <w:t xml:space="preserve"> </w:t>
      </w:r>
      <w:r w:rsidR="001F2CAD" w:rsidRPr="009010F1">
        <w:rPr>
          <w:rFonts w:ascii="Arial" w:hAnsi="Arial" w:cs="Arial"/>
          <w:sz w:val="24"/>
          <w:szCs w:val="24"/>
        </w:rPr>
        <w:t>–</w:t>
      </w:r>
      <w:r w:rsidRPr="009010F1">
        <w:rPr>
          <w:rFonts w:ascii="Arial" w:hAnsi="Arial" w:cs="Arial"/>
          <w:sz w:val="24"/>
          <w:szCs w:val="24"/>
        </w:rPr>
        <w:t xml:space="preserve"> </w:t>
      </w:r>
      <w:r w:rsidR="00920124" w:rsidRPr="009010F1">
        <w:rPr>
          <w:rFonts w:ascii="Arial" w:hAnsi="Arial" w:cs="Arial"/>
          <w:sz w:val="24"/>
          <w:szCs w:val="24"/>
        </w:rPr>
        <w:t>Jeff Marr</w:t>
      </w:r>
    </w:p>
    <w:p w:rsidR="00F101A4" w:rsidRPr="009010F1" w:rsidRDefault="00C3071E" w:rsidP="00C3071E">
      <w:pPr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SCC c</w:t>
      </w:r>
      <w:r w:rsidR="00920124" w:rsidRPr="009010F1">
        <w:rPr>
          <w:rFonts w:ascii="Arial" w:hAnsi="Arial" w:cs="Arial"/>
          <w:sz w:val="24"/>
          <w:szCs w:val="24"/>
        </w:rPr>
        <w:t>urrently ha</w:t>
      </w:r>
      <w:r>
        <w:rPr>
          <w:rFonts w:ascii="Arial" w:hAnsi="Arial" w:cs="Arial"/>
          <w:sz w:val="24"/>
          <w:szCs w:val="24"/>
        </w:rPr>
        <w:t>s</w:t>
      </w:r>
      <w:r w:rsidR="00920124" w:rsidRPr="009010F1">
        <w:rPr>
          <w:rFonts w:ascii="Arial" w:hAnsi="Arial" w:cs="Arial"/>
          <w:sz w:val="24"/>
          <w:szCs w:val="24"/>
        </w:rPr>
        <w:t xml:space="preserve"> approx</w:t>
      </w:r>
      <w:r>
        <w:rPr>
          <w:rFonts w:ascii="Arial" w:hAnsi="Arial" w:cs="Arial"/>
          <w:sz w:val="24"/>
          <w:szCs w:val="24"/>
        </w:rPr>
        <w:t>imately</w:t>
      </w:r>
      <w:r w:rsidR="00920124" w:rsidRPr="009010F1">
        <w:rPr>
          <w:rFonts w:ascii="Arial" w:hAnsi="Arial" w:cs="Arial"/>
          <w:sz w:val="24"/>
          <w:szCs w:val="24"/>
        </w:rPr>
        <w:t xml:space="preserve"> 30 clients that need SCC assistance </w:t>
      </w:r>
      <w:r>
        <w:rPr>
          <w:rFonts w:ascii="Arial" w:hAnsi="Arial" w:cs="Arial"/>
          <w:sz w:val="24"/>
          <w:szCs w:val="24"/>
        </w:rPr>
        <w:t>with I</w:t>
      </w:r>
      <w:r w:rsidR="00920124" w:rsidRPr="009010F1">
        <w:rPr>
          <w:rFonts w:ascii="Arial" w:hAnsi="Arial" w:cs="Arial"/>
          <w:sz w:val="24"/>
          <w:szCs w:val="24"/>
        </w:rPr>
        <w:t xml:space="preserve">CD-10 going live </w:t>
      </w:r>
      <w:r w:rsidR="008C3D75">
        <w:rPr>
          <w:rFonts w:ascii="Arial" w:hAnsi="Arial" w:cs="Arial"/>
          <w:sz w:val="24"/>
          <w:szCs w:val="24"/>
        </w:rPr>
        <w:t xml:space="preserve">along </w:t>
      </w:r>
      <w:r>
        <w:rPr>
          <w:rFonts w:ascii="Arial" w:hAnsi="Arial" w:cs="Arial"/>
          <w:sz w:val="24"/>
          <w:szCs w:val="24"/>
        </w:rPr>
        <w:t>with the</w:t>
      </w:r>
      <w:r w:rsidR="00920124" w:rsidRPr="009010F1">
        <w:rPr>
          <w:rFonts w:ascii="Arial" w:hAnsi="Arial" w:cs="Arial"/>
          <w:sz w:val="24"/>
          <w:szCs w:val="24"/>
        </w:rPr>
        <w:t xml:space="preserve"> 4.0.7.</w:t>
      </w:r>
      <w:r>
        <w:rPr>
          <w:rFonts w:ascii="Arial" w:hAnsi="Arial" w:cs="Arial"/>
          <w:sz w:val="24"/>
          <w:szCs w:val="24"/>
        </w:rPr>
        <w:t xml:space="preserve"> MU2 upgrade.  They are </w:t>
      </w:r>
      <w:r w:rsidR="00920124" w:rsidRPr="009010F1">
        <w:rPr>
          <w:rFonts w:ascii="Arial" w:hAnsi="Arial" w:cs="Arial"/>
          <w:sz w:val="24"/>
          <w:szCs w:val="24"/>
        </w:rPr>
        <w:t>working with ea</w:t>
      </w:r>
      <w:r>
        <w:rPr>
          <w:rFonts w:ascii="Arial" w:hAnsi="Arial" w:cs="Arial"/>
          <w:sz w:val="24"/>
          <w:szCs w:val="24"/>
        </w:rPr>
        <w:t>ch</w:t>
      </w:r>
      <w:r w:rsidR="00920124" w:rsidRPr="009010F1">
        <w:rPr>
          <w:rFonts w:ascii="Arial" w:hAnsi="Arial" w:cs="Arial"/>
          <w:sz w:val="24"/>
          <w:szCs w:val="24"/>
        </w:rPr>
        <w:t xml:space="preserve"> client independently</w:t>
      </w:r>
      <w:r w:rsidR="001928CB">
        <w:rPr>
          <w:rFonts w:ascii="Arial" w:hAnsi="Arial" w:cs="Arial"/>
          <w:sz w:val="24"/>
          <w:szCs w:val="24"/>
        </w:rPr>
        <w:t xml:space="preserve"> to determine the best approach for them at their institution</w:t>
      </w:r>
      <w:r w:rsidR="00920124" w:rsidRPr="009010F1">
        <w:rPr>
          <w:rFonts w:ascii="Arial" w:hAnsi="Arial" w:cs="Arial"/>
          <w:sz w:val="24"/>
          <w:szCs w:val="24"/>
        </w:rPr>
        <w:t xml:space="preserve">.  They are in good shape.  </w:t>
      </w:r>
      <w:r>
        <w:rPr>
          <w:rFonts w:ascii="Arial" w:hAnsi="Arial" w:cs="Arial"/>
          <w:sz w:val="24"/>
          <w:szCs w:val="24"/>
        </w:rPr>
        <w:t>SCC w</w:t>
      </w:r>
      <w:r w:rsidR="00920124" w:rsidRPr="009010F1">
        <w:rPr>
          <w:rFonts w:ascii="Arial" w:hAnsi="Arial" w:cs="Arial"/>
          <w:sz w:val="24"/>
          <w:szCs w:val="24"/>
        </w:rPr>
        <w:t>ill be ready for activati</w:t>
      </w:r>
      <w:r w:rsidR="001928CB">
        <w:rPr>
          <w:rFonts w:ascii="Arial" w:hAnsi="Arial" w:cs="Arial"/>
          <w:sz w:val="24"/>
          <w:szCs w:val="24"/>
        </w:rPr>
        <w:t xml:space="preserve">on when the client is ready to </w:t>
      </w:r>
      <w:r w:rsidR="00920124" w:rsidRPr="009010F1">
        <w:rPr>
          <w:rFonts w:ascii="Arial" w:hAnsi="Arial" w:cs="Arial"/>
          <w:sz w:val="24"/>
          <w:szCs w:val="24"/>
        </w:rPr>
        <w:t xml:space="preserve">flip the switch and go-live with ICD-10.   </w:t>
      </w:r>
    </w:p>
    <w:p w:rsidR="003254EF" w:rsidRPr="009010F1" w:rsidRDefault="003254EF" w:rsidP="003254EF">
      <w:pPr>
        <w:ind w:left="1440"/>
        <w:rPr>
          <w:rFonts w:ascii="Arial" w:hAnsi="Arial" w:cs="Arial"/>
          <w:sz w:val="24"/>
          <w:szCs w:val="24"/>
        </w:rPr>
      </w:pPr>
    </w:p>
    <w:p w:rsidR="001151B9" w:rsidRPr="00D13F41" w:rsidRDefault="001151B9" w:rsidP="00920124">
      <w:pPr>
        <w:numPr>
          <w:ilvl w:val="0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9010F1">
        <w:rPr>
          <w:rFonts w:ascii="Arial" w:hAnsi="Arial" w:cs="Arial"/>
          <w:sz w:val="24"/>
          <w:szCs w:val="24"/>
          <w:u w:val="single"/>
        </w:rPr>
        <w:t>Database Conversion</w:t>
      </w:r>
      <w:r w:rsidR="00920124" w:rsidRPr="009010F1">
        <w:rPr>
          <w:rFonts w:ascii="Arial" w:hAnsi="Arial" w:cs="Arial"/>
          <w:sz w:val="24"/>
          <w:szCs w:val="24"/>
          <w:u w:val="single"/>
        </w:rPr>
        <w:t>:</w:t>
      </w:r>
      <w:r w:rsidR="00920124" w:rsidRPr="009010F1">
        <w:rPr>
          <w:rFonts w:ascii="Arial" w:hAnsi="Arial" w:cs="Arial"/>
          <w:sz w:val="24"/>
          <w:szCs w:val="24"/>
        </w:rPr>
        <w:t xml:space="preserve">  </w:t>
      </w:r>
      <w:r w:rsidR="00920124" w:rsidRPr="009010F1">
        <w:rPr>
          <w:rFonts w:ascii="Arial" w:hAnsi="Arial" w:cs="Arial"/>
          <w:sz w:val="24"/>
          <w:szCs w:val="24"/>
          <w:u w:val="single"/>
        </w:rPr>
        <w:t xml:space="preserve">Update on both </w:t>
      </w:r>
      <w:r w:rsidR="00D13F41">
        <w:rPr>
          <w:rFonts w:ascii="Arial" w:hAnsi="Arial" w:cs="Arial"/>
          <w:sz w:val="24"/>
          <w:szCs w:val="24"/>
          <w:u w:val="single"/>
        </w:rPr>
        <w:t xml:space="preserve">the </w:t>
      </w:r>
      <w:r w:rsidR="00920124" w:rsidRPr="009010F1">
        <w:rPr>
          <w:rFonts w:ascii="Arial" w:hAnsi="Arial" w:cs="Arial"/>
          <w:sz w:val="24"/>
          <w:szCs w:val="24"/>
          <w:u w:val="single"/>
        </w:rPr>
        <w:t>Long and Short process</w:t>
      </w:r>
      <w:r w:rsidR="00D13F41">
        <w:rPr>
          <w:rFonts w:ascii="Arial" w:hAnsi="Arial" w:cs="Arial"/>
          <w:sz w:val="24"/>
          <w:szCs w:val="24"/>
          <w:u w:val="single"/>
        </w:rPr>
        <w:t>es</w:t>
      </w:r>
      <w:r w:rsidR="00E07670" w:rsidRPr="009010F1">
        <w:rPr>
          <w:rFonts w:ascii="Arial" w:hAnsi="Arial" w:cs="Arial"/>
          <w:sz w:val="24"/>
          <w:szCs w:val="24"/>
        </w:rPr>
        <w:t xml:space="preserve"> </w:t>
      </w:r>
      <w:r w:rsidR="00FC5D7C" w:rsidRPr="009010F1">
        <w:rPr>
          <w:rFonts w:ascii="Arial" w:hAnsi="Arial" w:cs="Arial"/>
          <w:sz w:val="24"/>
          <w:szCs w:val="24"/>
        </w:rPr>
        <w:t>–</w:t>
      </w:r>
      <w:r w:rsidR="00E07670" w:rsidRPr="009010F1">
        <w:rPr>
          <w:rFonts w:ascii="Arial" w:hAnsi="Arial" w:cs="Arial"/>
          <w:sz w:val="24"/>
          <w:szCs w:val="24"/>
        </w:rPr>
        <w:t xml:space="preserve"> Tomek</w:t>
      </w:r>
    </w:p>
    <w:p w:rsidR="00816B85" w:rsidRPr="00D13F41" w:rsidRDefault="00D13F41" w:rsidP="00920124">
      <w:pPr>
        <w:numPr>
          <w:ilvl w:val="1"/>
          <w:numId w:val="1"/>
        </w:numPr>
        <w:rPr>
          <w:rFonts w:ascii="Arial" w:hAnsi="Arial" w:cs="Arial"/>
          <w:sz w:val="24"/>
          <w:szCs w:val="24"/>
          <w:u w:val="single"/>
        </w:rPr>
      </w:pPr>
      <w:r w:rsidRPr="00D13F41">
        <w:rPr>
          <w:rFonts w:ascii="Arial" w:hAnsi="Arial" w:cs="Arial"/>
          <w:b/>
          <w:sz w:val="24"/>
          <w:szCs w:val="24"/>
        </w:rPr>
        <w:t>S</w:t>
      </w:r>
      <w:r w:rsidR="00CB0D8E" w:rsidRPr="00D13F41">
        <w:rPr>
          <w:rFonts w:ascii="Arial" w:hAnsi="Arial" w:cs="Arial"/>
          <w:b/>
          <w:sz w:val="24"/>
          <w:szCs w:val="24"/>
        </w:rPr>
        <w:t xml:space="preserve">hort </w:t>
      </w:r>
      <w:r w:rsidRPr="00D13F41">
        <w:rPr>
          <w:rFonts w:ascii="Arial" w:hAnsi="Arial" w:cs="Arial"/>
          <w:b/>
          <w:sz w:val="24"/>
          <w:szCs w:val="24"/>
        </w:rPr>
        <w:t>T</w:t>
      </w:r>
      <w:r w:rsidR="00CB0D8E" w:rsidRPr="00D13F41">
        <w:rPr>
          <w:rFonts w:ascii="Arial" w:hAnsi="Arial" w:cs="Arial"/>
          <w:b/>
          <w:sz w:val="24"/>
          <w:szCs w:val="24"/>
        </w:rPr>
        <w:t xml:space="preserve">erm </w:t>
      </w:r>
      <w:r w:rsidRPr="00D13F41">
        <w:rPr>
          <w:rFonts w:ascii="Arial" w:hAnsi="Arial" w:cs="Arial"/>
          <w:b/>
          <w:sz w:val="24"/>
          <w:szCs w:val="24"/>
        </w:rPr>
        <w:t>P</w:t>
      </w:r>
      <w:r w:rsidR="00CB0D8E" w:rsidRPr="00D13F41">
        <w:rPr>
          <w:rFonts w:ascii="Arial" w:hAnsi="Arial" w:cs="Arial"/>
          <w:b/>
          <w:sz w:val="24"/>
          <w:szCs w:val="24"/>
        </w:rPr>
        <w:t>lan</w:t>
      </w:r>
      <w:r w:rsidR="00CB0D8E" w:rsidRPr="00D13F41">
        <w:rPr>
          <w:rFonts w:ascii="Arial" w:hAnsi="Arial" w:cs="Arial"/>
          <w:sz w:val="24"/>
          <w:szCs w:val="24"/>
        </w:rPr>
        <w:t xml:space="preserve">:  </w:t>
      </w:r>
      <w:r>
        <w:rPr>
          <w:rFonts w:ascii="Arial" w:hAnsi="Arial" w:cs="Arial"/>
          <w:sz w:val="24"/>
          <w:szCs w:val="24"/>
        </w:rPr>
        <w:t xml:space="preserve">The </w:t>
      </w:r>
      <w:r w:rsidR="00A15F58" w:rsidRPr="00D13F41">
        <w:rPr>
          <w:rFonts w:ascii="Arial" w:hAnsi="Arial" w:cs="Arial"/>
          <w:sz w:val="24"/>
          <w:szCs w:val="24"/>
        </w:rPr>
        <w:t>implement</w:t>
      </w:r>
      <w:r>
        <w:rPr>
          <w:rFonts w:ascii="Arial" w:hAnsi="Arial" w:cs="Arial"/>
          <w:sz w:val="24"/>
          <w:szCs w:val="24"/>
        </w:rPr>
        <w:t xml:space="preserve"> of</w:t>
      </w:r>
      <w:r w:rsidR="00A15F58" w:rsidRPr="00D13F41">
        <w:rPr>
          <w:rFonts w:ascii="Arial" w:hAnsi="Arial" w:cs="Arial"/>
          <w:sz w:val="24"/>
          <w:szCs w:val="24"/>
        </w:rPr>
        <w:t xml:space="preserve"> </w:t>
      </w:r>
      <w:r w:rsidR="00CB0D8E" w:rsidRPr="00D13F41">
        <w:rPr>
          <w:rFonts w:ascii="Arial" w:hAnsi="Arial" w:cs="Arial"/>
          <w:sz w:val="24"/>
          <w:szCs w:val="24"/>
        </w:rPr>
        <w:t>pre</w:t>
      </w:r>
      <w:r>
        <w:rPr>
          <w:rFonts w:ascii="Arial" w:hAnsi="Arial" w:cs="Arial"/>
          <w:sz w:val="24"/>
          <w:szCs w:val="24"/>
        </w:rPr>
        <w:t xml:space="preserve">- and </w:t>
      </w:r>
      <w:r w:rsidR="00CB0D8E" w:rsidRPr="00D13F41">
        <w:rPr>
          <w:rFonts w:ascii="Arial" w:hAnsi="Arial" w:cs="Arial"/>
          <w:sz w:val="24"/>
          <w:szCs w:val="24"/>
        </w:rPr>
        <w:t>during</w:t>
      </w:r>
      <w:r>
        <w:rPr>
          <w:rFonts w:ascii="Arial" w:hAnsi="Arial" w:cs="Arial"/>
          <w:sz w:val="24"/>
          <w:szCs w:val="24"/>
        </w:rPr>
        <w:t>-</w:t>
      </w:r>
      <w:r w:rsidR="00CB0D8E" w:rsidRPr="00D13F41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owntimes</w:t>
      </w:r>
      <w:r w:rsidR="00CB0D8E" w:rsidRPr="00D13F4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are </w:t>
      </w:r>
      <w:r w:rsidR="00816B85" w:rsidRPr="00D13F41">
        <w:rPr>
          <w:rFonts w:ascii="Arial" w:hAnsi="Arial" w:cs="Arial"/>
          <w:sz w:val="24"/>
          <w:szCs w:val="24"/>
        </w:rPr>
        <w:t xml:space="preserve">separate </w:t>
      </w:r>
      <w:r w:rsidR="00CB0D8E" w:rsidRPr="00D13F41">
        <w:rPr>
          <w:rFonts w:ascii="Arial" w:hAnsi="Arial" w:cs="Arial"/>
          <w:sz w:val="24"/>
          <w:szCs w:val="24"/>
        </w:rPr>
        <w:t xml:space="preserve">activities </w:t>
      </w:r>
      <w:r>
        <w:rPr>
          <w:rFonts w:ascii="Arial" w:hAnsi="Arial" w:cs="Arial"/>
          <w:sz w:val="24"/>
          <w:szCs w:val="24"/>
        </w:rPr>
        <w:t xml:space="preserve">and they </w:t>
      </w:r>
      <w:r w:rsidR="00CB0D8E" w:rsidRPr="00D13F41">
        <w:rPr>
          <w:rFonts w:ascii="Arial" w:hAnsi="Arial" w:cs="Arial"/>
          <w:sz w:val="24"/>
          <w:szCs w:val="24"/>
        </w:rPr>
        <w:t xml:space="preserve">are scripted.  </w:t>
      </w:r>
      <w:r>
        <w:rPr>
          <w:rFonts w:ascii="Arial" w:hAnsi="Arial" w:cs="Arial"/>
          <w:sz w:val="24"/>
          <w:szCs w:val="24"/>
        </w:rPr>
        <w:t>SCC is u</w:t>
      </w:r>
      <w:r w:rsidR="00CB0D8E" w:rsidRPr="00D13F41">
        <w:rPr>
          <w:rFonts w:ascii="Arial" w:hAnsi="Arial" w:cs="Arial"/>
          <w:sz w:val="24"/>
          <w:szCs w:val="24"/>
        </w:rPr>
        <w:t xml:space="preserve">sing this process now </w:t>
      </w:r>
      <w:r>
        <w:rPr>
          <w:rFonts w:ascii="Arial" w:hAnsi="Arial" w:cs="Arial"/>
          <w:sz w:val="24"/>
          <w:szCs w:val="24"/>
        </w:rPr>
        <w:t xml:space="preserve">pretty much </w:t>
      </w:r>
      <w:r w:rsidR="00CB0D8E" w:rsidRPr="00D13F41">
        <w:rPr>
          <w:rFonts w:ascii="Arial" w:hAnsi="Arial" w:cs="Arial"/>
          <w:sz w:val="24"/>
          <w:szCs w:val="24"/>
        </w:rPr>
        <w:t>for ev</w:t>
      </w:r>
      <w:r>
        <w:rPr>
          <w:rFonts w:ascii="Arial" w:hAnsi="Arial" w:cs="Arial"/>
          <w:sz w:val="24"/>
          <w:szCs w:val="24"/>
        </w:rPr>
        <w:t>e</w:t>
      </w:r>
      <w:r w:rsidR="00CB0D8E" w:rsidRPr="00D13F41">
        <w:rPr>
          <w:rFonts w:ascii="Arial" w:hAnsi="Arial" w:cs="Arial"/>
          <w:sz w:val="24"/>
          <w:szCs w:val="24"/>
        </w:rPr>
        <w:t>ry upgr</w:t>
      </w:r>
      <w:r>
        <w:rPr>
          <w:rFonts w:ascii="Arial" w:hAnsi="Arial" w:cs="Arial"/>
          <w:sz w:val="24"/>
          <w:szCs w:val="24"/>
        </w:rPr>
        <w:t>ade</w:t>
      </w:r>
      <w:r w:rsidR="00CB0D8E" w:rsidRPr="00D13F41">
        <w:rPr>
          <w:rFonts w:ascii="Arial" w:hAnsi="Arial" w:cs="Arial"/>
          <w:sz w:val="24"/>
          <w:szCs w:val="24"/>
        </w:rPr>
        <w:t xml:space="preserve"> now</w:t>
      </w:r>
      <w:r>
        <w:rPr>
          <w:rFonts w:ascii="Arial" w:hAnsi="Arial" w:cs="Arial"/>
          <w:sz w:val="24"/>
          <w:szCs w:val="24"/>
        </w:rPr>
        <w:t xml:space="preserve">, </w:t>
      </w:r>
      <w:r w:rsidR="00A15F58" w:rsidRPr="00D13F41">
        <w:rPr>
          <w:rFonts w:ascii="Arial" w:hAnsi="Arial" w:cs="Arial"/>
          <w:sz w:val="24"/>
          <w:szCs w:val="24"/>
        </w:rPr>
        <w:t xml:space="preserve">at least </w:t>
      </w:r>
      <w:r>
        <w:rPr>
          <w:rFonts w:ascii="Arial" w:hAnsi="Arial" w:cs="Arial"/>
          <w:sz w:val="24"/>
          <w:szCs w:val="24"/>
        </w:rPr>
        <w:t xml:space="preserve">for </w:t>
      </w:r>
      <w:r w:rsidR="00CB0D8E" w:rsidRPr="00D13F41">
        <w:rPr>
          <w:rFonts w:ascii="Arial" w:hAnsi="Arial" w:cs="Arial"/>
          <w:sz w:val="24"/>
          <w:szCs w:val="24"/>
        </w:rPr>
        <w:t xml:space="preserve">lab &amp; micro.  </w:t>
      </w:r>
      <w:r>
        <w:rPr>
          <w:rFonts w:ascii="Arial" w:hAnsi="Arial" w:cs="Arial"/>
          <w:sz w:val="24"/>
          <w:szCs w:val="24"/>
        </w:rPr>
        <w:t xml:space="preserve">Usually </w:t>
      </w:r>
      <w:r w:rsidR="00CB0D8E" w:rsidRPr="00D13F41">
        <w:rPr>
          <w:rFonts w:ascii="Arial" w:hAnsi="Arial" w:cs="Arial"/>
          <w:sz w:val="24"/>
          <w:szCs w:val="24"/>
        </w:rPr>
        <w:t>A</w:t>
      </w:r>
      <w:r w:rsidR="00A15F58" w:rsidRPr="00D13F41">
        <w:rPr>
          <w:rFonts w:ascii="Arial" w:hAnsi="Arial" w:cs="Arial"/>
          <w:sz w:val="24"/>
          <w:szCs w:val="24"/>
        </w:rPr>
        <w:t xml:space="preserve">R </w:t>
      </w:r>
      <w:r w:rsidR="00CB0D8E" w:rsidRPr="00D13F41">
        <w:rPr>
          <w:rFonts w:ascii="Arial" w:hAnsi="Arial" w:cs="Arial"/>
          <w:sz w:val="24"/>
          <w:szCs w:val="24"/>
        </w:rPr>
        <w:t xml:space="preserve">is </w:t>
      </w:r>
      <w:r w:rsidR="00816B85" w:rsidRPr="00D13F41">
        <w:rPr>
          <w:rFonts w:ascii="Arial" w:hAnsi="Arial" w:cs="Arial"/>
          <w:sz w:val="24"/>
          <w:szCs w:val="24"/>
        </w:rPr>
        <w:t xml:space="preserve">done in a </w:t>
      </w:r>
      <w:r w:rsidR="00CB0D8E" w:rsidRPr="00D13F41">
        <w:rPr>
          <w:rFonts w:ascii="Arial" w:hAnsi="Arial" w:cs="Arial"/>
          <w:sz w:val="24"/>
          <w:szCs w:val="24"/>
        </w:rPr>
        <w:t>different</w:t>
      </w:r>
      <w:r w:rsidR="00A15F58" w:rsidRPr="00D13F41">
        <w:rPr>
          <w:rFonts w:ascii="Arial" w:hAnsi="Arial" w:cs="Arial"/>
          <w:sz w:val="24"/>
          <w:szCs w:val="24"/>
        </w:rPr>
        <w:t xml:space="preserve"> </w:t>
      </w:r>
      <w:r w:rsidR="00816B85" w:rsidRPr="00D13F41">
        <w:rPr>
          <w:rFonts w:ascii="Arial" w:hAnsi="Arial" w:cs="Arial"/>
          <w:sz w:val="24"/>
          <w:szCs w:val="24"/>
        </w:rPr>
        <w:t xml:space="preserve">way </w:t>
      </w:r>
      <w:r w:rsidR="00A15F58" w:rsidRPr="00D13F41">
        <w:rPr>
          <w:rFonts w:ascii="Arial" w:hAnsi="Arial" w:cs="Arial"/>
          <w:sz w:val="24"/>
          <w:szCs w:val="24"/>
        </w:rPr>
        <w:t>so they cannot use this new process</w:t>
      </w:r>
      <w:r w:rsidR="00CB0D8E" w:rsidRPr="00D13F41">
        <w:rPr>
          <w:rFonts w:ascii="Arial" w:hAnsi="Arial" w:cs="Arial"/>
          <w:sz w:val="24"/>
          <w:szCs w:val="24"/>
        </w:rPr>
        <w:t xml:space="preserve">.  </w:t>
      </w:r>
      <w:r w:rsidR="00A15F58" w:rsidRPr="00D13F41">
        <w:rPr>
          <w:rFonts w:ascii="Arial" w:hAnsi="Arial" w:cs="Arial"/>
          <w:sz w:val="24"/>
          <w:szCs w:val="24"/>
        </w:rPr>
        <w:t xml:space="preserve">They recently did a </w:t>
      </w:r>
      <w:r w:rsidR="00CB0D8E" w:rsidRPr="00D13F41">
        <w:rPr>
          <w:rFonts w:ascii="Arial" w:hAnsi="Arial" w:cs="Arial"/>
          <w:sz w:val="24"/>
          <w:szCs w:val="24"/>
        </w:rPr>
        <w:t>lab/micro</w:t>
      </w:r>
      <w:r w:rsidR="00A15F58" w:rsidRPr="00D13F41">
        <w:rPr>
          <w:rFonts w:ascii="Arial" w:hAnsi="Arial" w:cs="Arial"/>
          <w:sz w:val="24"/>
          <w:szCs w:val="24"/>
        </w:rPr>
        <w:t xml:space="preserve"> client</w:t>
      </w:r>
      <w:r w:rsidR="00CB0D8E" w:rsidRPr="00D13F41">
        <w:rPr>
          <w:rFonts w:ascii="Arial" w:hAnsi="Arial" w:cs="Arial"/>
          <w:sz w:val="24"/>
          <w:szCs w:val="24"/>
        </w:rPr>
        <w:t xml:space="preserve"> conversion – </w:t>
      </w:r>
      <w:r>
        <w:rPr>
          <w:rFonts w:ascii="Arial" w:hAnsi="Arial" w:cs="Arial"/>
          <w:sz w:val="24"/>
          <w:szCs w:val="24"/>
        </w:rPr>
        <w:t>this was one c</w:t>
      </w:r>
      <w:r w:rsidR="00CB0D8E" w:rsidRPr="00D13F41">
        <w:rPr>
          <w:rFonts w:ascii="Arial" w:hAnsi="Arial" w:cs="Arial"/>
          <w:sz w:val="24"/>
          <w:szCs w:val="24"/>
        </w:rPr>
        <w:t>lient with largest set of databases (</w:t>
      </w:r>
      <w:r>
        <w:rPr>
          <w:rFonts w:ascii="Arial" w:hAnsi="Arial" w:cs="Arial"/>
          <w:sz w:val="24"/>
          <w:szCs w:val="24"/>
        </w:rPr>
        <w:t xml:space="preserve">4 databases, </w:t>
      </w:r>
      <w:r w:rsidR="00CB0D8E" w:rsidRPr="00D13F41">
        <w:rPr>
          <w:rFonts w:ascii="Arial" w:hAnsi="Arial" w:cs="Arial"/>
          <w:sz w:val="24"/>
          <w:szCs w:val="24"/>
        </w:rPr>
        <w:t>4 multisites)</w:t>
      </w:r>
      <w:r>
        <w:rPr>
          <w:rFonts w:ascii="Arial" w:hAnsi="Arial" w:cs="Arial"/>
          <w:sz w:val="24"/>
          <w:szCs w:val="24"/>
        </w:rPr>
        <w:t xml:space="preserve">.  The </w:t>
      </w:r>
      <w:r w:rsidR="00CB0D8E" w:rsidRPr="00D13F41">
        <w:rPr>
          <w:rFonts w:ascii="Arial" w:hAnsi="Arial" w:cs="Arial"/>
          <w:sz w:val="24"/>
          <w:szCs w:val="24"/>
        </w:rPr>
        <w:t xml:space="preserve">conversion time </w:t>
      </w:r>
      <w:r>
        <w:rPr>
          <w:rFonts w:ascii="Arial" w:hAnsi="Arial" w:cs="Arial"/>
          <w:sz w:val="24"/>
          <w:szCs w:val="24"/>
        </w:rPr>
        <w:t xml:space="preserve">was estimated to </w:t>
      </w:r>
      <w:r w:rsidR="00CB0D8E" w:rsidRPr="00D13F41">
        <w:rPr>
          <w:rFonts w:ascii="Arial" w:hAnsi="Arial" w:cs="Arial"/>
          <w:sz w:val="24"/>
          <w:szCs w:val="24"/>
        </w:rPr>
        <w:t>be 24 h</w:t>
      </w:r>
      <w:r w:rsidR="00A15F58" w:rsidRPr="00D13F41">
        <w:rPr>
          <w:rFonts w:ascii="Arial" w:hAnsi="Arial" w:cs="Arial"/>
          <w:sz w:val="24"/>
          <w:szCs w:val="24"/>
        </w:rPr>
        <w:t xml:space="preserve">ours </w:t>
      </w:r>
      <w:r w:rsidR="00A15F58" w:rsidRPr="00D13F41">
        <w:rPr>
          <w:rFonts w:ascii="Arial" w:hAnsi="Arial" w:cs="Arial"/>
          <w:sz w:val="24"/>
          <w:szCs w:val="24"/>
          <w:u w:val="single"/>
        </w:rPr>
        <w:t>IF</w:t>
      </w:r>
      <w:r w:rsidR="00A15F58" w:rsidRPr="00D13F41">
        <w:rPr>
          <w:rFonts w:ascii="Arial" w:hAnsi="Arial" w:cs="Arial"/>
          <w:sz w:val="24"/>
          <w:szCs w:val="24"/>
        </w:rPr>
        <w:t xml:space="preserve"> the two </w:t>
      </w:r>
      <w:r>
        <w:rPr>
          <w:rFonts w:ascii="Arial" w:hAnsi="Arial" w:cs="Arial"/>
          <w:sz w:val="24"/>
          <w:szCs w:val="24"/>
        </w:rPr>
        <w:t xml:space="preserve">conversions </w:t>
      </w:r>
      <w:r w:rsidR="00A15F58" w:rsidRPr="00D13F41">
        <w:rPr>
          <w:rFonts w:ascii="Arial" w:hAnsi="Arial" w:cs="Arial"/>
          <w:sz w:val="24"/>
          <w:szCs w:val="24"/>
        </w:rPr>
        <w:t xml:space="preserve">weren’t split. </w:t>
      </w:r>
      <w:r w:rsidR="00CB0D8E" w:rsidRPr="00D13F41">
        <w:rPr>
          <w:rFonts w:ascii="Arial" w:hAnsi="Arial" w:cs="Arial"/>
          <w:sz w:val="24"/>
          <w:szCs w:val="24"/>
        </w:rPr>
        <w:t xml:space="preserve">The on-line downtime for </w:t>
      </w:r>
      <w:r>
        <w:rPr>
          <w:rFonts w:ascii="Arial" w:hAnsi="Arial" w:cs="Arial"/>
          <w:sz w:val="24"/>
          <w:szCs w:val="24"/>
        </w:rPr>
        <w:t xml:space="preserve">the </w:t>
      </w:r>
      <w:r w:rsidR="00CB0D8E" w:rsidRPr="00D13F41">
        <w:rPr>
          <w:rFonts w:ascii="Arial" w:hAnsi="Arial" w:cs="Arial"/>
          <w:sz w:val="24"/>
          <w:szCs w:val="24"/>
        </w:rPr>
        <w:t>Lab –</w:t>
      </w:r>
      <w:r w:rsidR="00A15F58" w:rsidRPr="00D13F41">
        <w:rPr>
          <w:rFonts w:ascii="Arial" w:hAnsi="Arial" w:cs="Arial"/>
          <w:sz w:val="24"/>
          <w:szCs w:val="24"/>
        </w:rPr>
        <w:t xml:space="preserve"> was about</w:t>
      </w:r>
      <w:r w:rsidR="00CB0D8E" w:rsidRPr="00D13F41">
        <w:rPr>
          <w:rFonts w:ascii="Arial" w:hAnsi="Arial" w:cs="Arial"/>
          <w:sz w:val="24"/>
          <w:szCs w:val="24"/>
        </w:rPr>
        <w:t xml:space="preserve"> 10 minutes.  </w:t>
      </w:r>
      <w:r w:rsidR="00816B85" w:rsidRPr="00D13F41">
        <w:rPr>
          <w:rFonts w:ascii="Arial" w:hAnsi="Arial" w:cs="Arial"/>
          <w:sz w:val="24"/>
          <w:szCs w:val="24"/>
        </w:rPr>
        <w:t xml:space="preserve">The rest </w:t>
      </w:r>
      <w:r>
        <w:rPr>
          <w:rFonts w:ascii="Arial" w:hAnsi="Arial" w:cs="Arial"/>
          <w:sz w:val="24"/>
          <w:szCs w:val="24"/>
        </w:rPr>
        <w:t xml:space="preserve">of the conversions </w:t>
      </w:r>
      <w:r w:rsidR="00816B85" w:rsidRPr="00D13F41">
        <w:rPr>
          <w:rFonts w:ascii="Arial" w:hAnsi="Arial" w:cs="Arial"/>
          <w:sz w:val="24"/>
          <w:szCs w:val="24"/>
        </w:rPr>
        <w:t xml:space="preserve">were done </w:t>
      </w:r>
      <w:r w:rsidR="00CB0D8E" w:rsidRPr="00D13F41">
        <w:rPr>
          <w:rFonts w:ascii="Arial" w:hAnsi="Arial" w:cs="Arial"/>
          <w:sz w:val="24"/>
          <w:szCs w:val="24"/>
        </w:rPr>
        <w:t>over a couple of days.</w:t>
      </w:r>
      <w:r w:rsidR="00A15F58" w:rsidRPr="00D13F4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It was very successful and there were n</w:t>
      </w:r>
      <w:r w:rsidR="00A15F58" w:rsidRPr="00D13F41">
        <w:rPr>
          <w:rFonts w:ascii="Arial" w:hAnsi="Arial" w:cs="Arial"/>
          <w:sz w:val="24"/>
          <w:szCs w:val="24"/>
        </w:rPr>
        <w:t>o significant affect on the production system.</w:t>
      </w:r>
      <w:r w:rsidR="00CB0D8E" w:rsidRPr="00D13F41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SCC has used the </w:t>
      </w:r>
      <w:r w:rsidR="00CB0D8E" w:rsidRPr="00D13F41">
        <w:rPr>
          <w:rFonts w:ascii="Arial" w:hAnsi="Arial" w:cs="Arial"/>
          <w:sz w:val="24"/>
          <w:szCs w:val="24"/>
        </w:rPr>
        <w:t xml:space="preserve">same approach for other clients.  </w:t>
      </w:r>
      <w:r w:rsidR="00816B85" w:rsidRPr="00D13F41">
        <w:rPr>
          <w:rFonts w:ascii="Arial" w:hAnsi="Arial" w:cs="Arial"/>
          <w:sz w:val="24"/>
          <w:szCs w:val="24"/>
        </w:rPr>
        <w:t>It is o</w:t>
      </w:r>
      <w:r w:rsidR="00E226F2" w:rsidRPr="00D13F41">
        <w:rPr>
          <w:rFonts w:ascii="Arial" w:hAnsi="Arial" w:cs="Arial"/>
          <w:sz w:val="24"/>
          <w:szCs w:val="24"/>
        </w:rPr>
        <w:t>ther activities during the downtime take more time than the core patient tables conversion.  They c</w:t>
      </w:r>
      <w:r w:rsidR="00CB0D8E" w:rsidRPr="00D13F41">
        <w:rPr>
          <w:rFonts w:ascii="Arial" w:hAnsi="Arial" w:cs="Arial"/>
          <w:sz w:val="24"/>
          <w:szCs w:val="24"/>
        </w:rPr>
        <w:t>onn</w:t>
      </w:r>
      <w:r w:rsidR="00E226F2" w:rsidRPr="00D13F41">
        <w:rPr>
          <w:rFonts w:ascii="Arial" w:hAnsi="Arial" w:cs="Arial"/>
          <w:sz w:val="24"/>
          <w:szCs w:val="24"/>
        </w:rPr>
        <w:t>ect</w:t>
      </w:r>
      <w:r w:rsidR="00CB0D8E" w:rsidRPr="00D13F41">
        <w:rPr>
          <w:rFonts w:ascii="Arial" w:hAnsi="Arial" w:cs="Arial"/>
          <w:sz w:val="24"/>
          <w:szCs w:val="24"/>
        </w:rPr>
        <w:t xml:space="preserve"> the prod</w:t>
      </w:r>
      <w:r>
        <w:rPr>
          <w:rFonts w:ascii="Arial" w:hAnsi="Arial" w:cs="Arial"/>
          <w:sz w:val="24"/>
          <w:szCs w:val="24"/>
        </w:rPr>
        <w:t>uctio</w:t>
      </w:r>
      <w:r w:rsidR="00CB0D8E" w:rsidRPr="00D13F41">
        <w:rPr>
          <w:rFonts w:ascii="Arial" w:hAnsi="Arial" w:cs="Arial"/>
          <w:sz w:val="24"/>
          <w:szCs w:val="24"/>
        </w:rPr>
        <w:t xml:space="preserve">n system </w:t>
      </w:r>
      <w:r>
        <w:rPr>
          <w:rFonts w:ascii="Arial" w:hAnsi="Arial" w:cs="Arial"/>
          <w:sz w:val="24"/>
          <w:szCs w:val="24"/>
        </w:rPr>
        <w:t xml:space="preserve">through scripts </w:t>
      </w:r>
      <w:r w:rsidR="00CB0D8E" w:rsidRPr="00D13F41">
        <w:rPr>
          <w:rFonts w:ascii="Arial" w:hAnsi="Arial" w:cs="Arial"/>
          <w:sz w:val="24"/>
          <w:szCs w:val="24"/>
        </w:rPr>
        <w:t>to the new environment where the s</w:t>
      </w:r>
      <w:r>
        <w:rPr>
          <w:rFonts w:ascii="Arial" w:hAnsi="Arial" w:cs="Arial"/>
          <w:sz w:val="24"/>
          <w:szCs w:val="24"/>
        </w:rPr>
        <w:t>oft</w:t>
      </w:r>
      <w:r w:rsidR="00CB0D8E" w:rsidRPr="00D13F41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>are</w:t>
      </w:r>
      <w:r w:rsidR="00CB0D8E" w:rsidRPr="00D13F41">
        <w:rPr>
          <w:rFonts w:ascii="Arial" w:hAnsi="Arial" w:cs="Arial"/>
          <w:sz w:val="24"/>
          <w:szCs w:val="24"/>
        </w:rPr>
        <w:t xml:space="preserve"> was validated.  Copying system files </w:t>
      </w:r>
      <w:r>
        <w:rPr>
          <w:rFonts w:ascii="Arial" w:hAnsi="Arial" w:cs="Arial"/>
          <w:sz w:val="24"/>
          <w:szCs w:val="24"/>
        </w:rPr>
        <w:t xml:space="preserve">results in certain issues.  </w:t>
      </w:r>
      <w:r w:rsidR="00CB0D8E" w:rsidRPr="00D13F41">
        <w:rPr>
          <w:rFonts w:ascii="Arial" w:hAnsi="Arial" w:cs="Arial"/>
          <w:sz w:val="24"/>
          <w:szCs w:val="24"/>
        </w:rPr>
        <w:t>All related to the fact that they can’t bypass</w:t>
      </w:r>
      <w:r w:rsidR="008F0BD8">
        <w:rPr>
          <w:rFonts w:ascii="Arial" w:hAnsi="Arial" w:cs="Arial"/>
          <w:sz w:val="24"/>
          <w:szCs w:val="24"/>
        </w:rPr>
        <w:t xml:space="preserve"> it</w:t>
      </w:r>
      <w:r w:rsidR="00CB0D8E" w:rsidRPr="00D13F41">
        <w:rPr>
          <w:rFonts w:ascii="Arial" w:hAnsi="Arial" w:cs="Arial"/>
          <w:sz w:val="24"/>
          <w:szCs w:val="24"/>
        </w:rPr>
        <w:t xml:space="preserve"> until they have the long-term solution.  Other activities happen during d</w:t>
      </w:r>
      <w:r w:rsidR="008F0BD8">
        <w:rPr>
          <w:rFonts w:ascii="Arial" w:hAnsi="Arial" w:cs="Arial"/>
          <w:sz w:val="24"/>
          <w:szCs w:val="24"/>
        </w:rPr>
        <w:t>owntime</w:t>
      </w:r>
      <w:r w:rsidR="00CB0D8E" w:rsidRPr="00D13F41">
        <w:rPr>
          <w:rFonts w:ascii="Arial" w:hAnsi="Arial" w:cs="Arial"/>
          <w:sz w:val="24"/>
          <w:szCs w:val="24"/>
        </w:rPr>
        <w:t>.  If they use the split conversion of the db – non-p</w:t>
      </w:r>
      <w:r w:rsidR="008F0BD8">
        <w:rPr>
          <w:rFonts w:ascii="Arial" w:hAnsi="Arial" w:cs="Arial"/>
          <w:sz w:val="24"/>
          <w:szCs w:val="24"/>
        </w:rPr>
        <w:t>atient conversion</w:t>
      </w:r>
      <w:r w:rsidR="00CB0D8E" w:rsidRPr="00D13F41">
        <w:rPr>
          <w:rFonts w:ascii="Arial" w:hAnsi="Arial" w:cs="Arial"/>
          <w:sz w:val="24"/>
          <w:szCs w:val="24"/>
        </w:rPr>
        <w:t xml:space="preserve"> activit</w:t>
      </w:r>
      <w:r w:rsidR="008F0BD8">
        <w:rPr>
          <w:rFonts w:ascii="Arial" w:hAnsi="Arial" w:cs="Arial"/>
          <w:sz w:val="24"/>
          <w:szCs w:val="24"/>
        </w:rPr>
        <w:t>i</w:t>
      </w:r>
      <w:r w:rsidR="00CB0D8E" w:rsidRPr="00D13F41">
        <w:rPr>
          <w:rFonts w:ascii="Arial" w:hAnsi="Arial" w:cs="Arial"/>
          <w:sz w:val="24"/>
          <w:szCs w:val="24"/>
        </w:rPr>
        <w:t xml:space="preserve">es take </w:t>
      </w:r>
      <w:r w:rsidR="008F0BD8">
        <w:rPr>
          <w:rFonts w:ascii="Arial" w:hAnsi="Arial" w:cs="Arial"/>
          <w:sz w:val="24"/>
          <w:szCs w:val="24"/>
        </w:rPr>
        <w:t>longer than the conversion itself</w:t>
      </w:r>
      <w:r w:rsidR="00CB0D8E" w:rsidRPr="00D13F41">
        <w:rPr>
          <w:rFonts w:ascii="Arial" w:hAnsi="Arial" w:cs="Arial"/>
          <w:sz w:val="24"/>
          <w:szCs w:val="24"/>
        </w:rPr>
        <w:t xml:space="preserve">.  </w:t>
      </w:r>
    </w:p>
    <w:p w:rsidR="00D13F41" w:rsidRDefault="00D13F41" w:rsidP="00D13F41">
      <w:pPr>
        <w:ind w:left="1440"/>
        <w:rPr>
          <w:rFonts w:ascii="Arial" w:hAnsi="Arial" w:cs="Arial"/>
          <w:sz w:val="24"/>
          <w:szCs w:val="24"/>
          <w:u w:val="single"/>
        </w:rPr>
      </w:pPr>
    </w:p>
    <w:p w:rsidR="00FC5D7C" w:rsidRPr="00D13F41" w:rsidRDefault="00D13F41" w:rsidP="00657D9B">
      <w:pPr>
        <w:numPr>
          <w:ilvl w:val="1"/>
          <w:numId w:val="1"/>
        </w:numPr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</w:rPr>
        <w:t>Longterm S</w:t>
      </w:r>
      <w:r w:rsidR="00CB0D8E" w:rsidRPr="00D13F41">
        <w:rPr>
          <w:rFonts w:ascii="Arial" w:hAnsi="Arial" w:cs="Arial"/>
          <w:b/>
          <w:sz w:val="24"/>
          <w:szCs w:val="24"/>
        </w:rPr>
        <w:t>olution</w:t>
      </w:r>
      <w:r w:rsidR="00CB0D8E" w:rsidRPr="00D13F41">
        <w:rPr>
          <w:rFonts w:ascii="Arial" w:hAnsi="Arial" w:cs="Arial"/>
          <w:sz w:val="24"/>
          <w:szCs w:val="24"/>
        </w:rPr>
        <w:t xml:space="preserve">:  </w:t>
      </w:r>
      <w:r w:rsidR="008F0BD8">
        <w:rPr>
          <w:rFonts w:ascii="Arial" w:hAnsi="Arial" w:cs="Arial"/>
          <w:sz w:val="24"/>
          <w:szCs w:val="24"/>
        </w:rPr>
        <w:t>SCC is live with one 4.5 customer right now.  T</w:t>
      </w:r>
      <w:r w:rsidR="00816B85" w:rsidRPr="00D13F41">
        <w:rPr>
          <w:rFonts w:ascii="Arial" w:hAnsi="Arial" w:cs="Arial"/>
          <w:sz w:val="24"/>
          <w:szCs w:val="24"/>
        </w:rPr>
        <w:t xml:space="preserve">hey </w:t>
      </w:r>
      <w:r w:rsidR="00CB0D8E" w:rsidRPr="00D13F41">
        <w:rPr>
          <w:rFonts w:ascii="Arial" w:hAnsi="Arial" w:cs="Arial"/>
          <w:sz w:val="24"/>
          <w:szCs w:val="24"/>
        </w:rPr>
        <w:t>have all the scripts for rolling restructuring transformation</w:t>
      </w:r>
      <w:r w:rsidR="008F0BD8">
        <w:rPr>
          <w:rFonts w:ascii="Arial" w:hAnsi="Arial" w:cs="Arial"/>
          <w:sz w:val="24"/>
          <w:szCs w:val="24"/>
        </w:rPr>
        <w:t xml:space="preserve"> ready</w:t>
      </w:r>
      <w:r w:rsidR="00CB0D8E" w:rsidRPr="00D13F41">
        <w:rPr>
          <w:rFonts w:ascii="Arial" w:hAnsi="Arial" w:cs="Arial"/>
          <w:sz w:val="24"/>
          <w:szCs w:val="24"/>
        </w:rPr>
        <w:t>.</w:t>
      </w:r>
      <w:r w:rsidR="00816B85" w:rsidRPr="00D13F41">
        <w:rPr>
          <w:rFonts w:ascii="Arial" w:hAnsi="Arial" w:cs="Arial"/>
          <w:sz w:val="24"/>
          <w:szCs w:val="24"/>
        </w:rPr>
        <w:t xml:space="preserve">  They will be s</w:t>
      </w:r>
      <w:r w:rsidR="00CB0D8E" w:rsidRPr="00D13F41">
        <w:rPr>
          <w:rFonts w:ascii="Arial" w:hAnsi="Arial" w:cs="Arial"/>
          <w:sz w:val="24"/>
          <w:szCs w:val="24"/>
        </w:rPr>
        <w:t xml:space="preserve">tarting </w:t>
      </w:r>
      <w:r w:rsidR="00816B85" w:rsidRPr="00D13F41">
        <w:rPr>
          <w:rFonts w:ascii="Arial" w:hAnsi="Arial" w:cs="Arial"/>
          <w:sz w:val="24"/>
          <w:szCs w:val="24"/>
        </w:rPr>
        <w:t xml:space="preserve">the </w:t>
      </w:r>
      <w:r w:rsidR="00CB0D8E" w:rsidRPr="00D13F41">
        <w:rPr>
          <w:rFonts w:ascii="Arial" w:hAnsi="Arial" w:cs="Arial"/>
          <w:sz w:val="24"/>
          <w:szCs w:val="24"/>
        </w:rPr>
        <w:t xml:space="preserve">testing next week.  </w:t>
      </w:r>
      <w:r w:rsidR="008F0BD8">
        <w:rPr>
          <w:rFonts w:ascii="Arial" w:hAnsi="Arial" w:cs="Arial"/>
          <w:sz w:val="24"/>
          <w:szCs w:val="24"/>
        </w:rPr>
        <w:t>It is critical to make s</w:t>
      </w:r>
      <w:r w:rsidR="00CB0D8E" w:rsidRPr="00D13F41">
        <w:rPr>
          <w:rFonts w:ascii="Arial" w:hAnsi="Arial" w:cs="Arial"/>
          <w:sz w:val="24"/>
          <w:szCs w:val="24"/>
        </w:rPr>
        <w:t xml:space="preserve">ure </w:t>
      </w:r>
      <w:r w:rsidR="008F0BD8">
        <w:rPr>
          <w:rFonts w:ascii="Arial" w:hAnsi="Arial" w:cs="Arial"/>
          <w:sz w:val="24"/>
          <w:szCs w:val="24"/>
        </w:rPr>
        <w:t xml:space="preserve">that </w:t>
      </w:r>
      <w:r w:rsidR="00CB0D8E" w:rsidRPr="00D13F41">
        <w:rPr>
          <w:rFonts w:ascii="Arial" w:hAnsi="Arial" w:cs="Arial"/>
          <w:sz w:val="24"/>
          <w:szCs w:val="24"/>
        </w:rPr>
        <w:t>it handles the volum</w:t>
      </w:r>
      <w:r w:rsidR="00657D9B" w:rsidRPr="00D13F41">
        <w:rPr>
          <w:rFonts w:ascii="Arial" w:hAnsi="Arial" w:cs="Arial"/>
          <w:sz w:val="24"/>
          <w:szCs w:val="24"/>
        </w:rPr>
        <w:t>e of transactions.  The largest</w:t>
      </w:r>
      <w:r w:rsidR="00CB0D8E" w:rsidRPr="00D13F41">
        <w:rPr>
          <w:rFonts w:ascii="Arial" w:hAnsi="Arial" w:cs="Arial"/>
          <w:sz w:val="24"/>
          <w:szCs w:val="24"/>
        </w:rPr>
        <w:t xml:space="preserve"> client is testing</w:t>
      </w:r>
      <w:r w:rsidR="008F0BD8">
        <w:rPr>
          <w:rFonts w:ascii="Arial" w:hAnsi="Arial" w:cs="Arial"/>
          <w:sz w:val="24"/>
          <w:szCs w:val="24"/>
        </w:rPr>
        <w:t xml:space="preserve"> now and </w:t>
      </w:r>
      <w:r w:rsidR="00CB0D8E" w:rsidRPr="00D13F41">
        <w:rPr>
          <w:rFonts w:ascii="Arial" w:hAnsi="Arial" w:cs="Arial"/>
          <w:sz w:val="24"/>
          <w:szCs w:val="24"/>
        </w:rPr>
        <w:t xml:space="preserve">if it works for them, </w:t>
      </w:r>
      <w:r w:rsidR="00816B85" w:rsidRPr="00D13F41">
        <w:rPr>
          <w:rFonts w:ascii="Arial" w:hAnsi="Arial" w:cs="Arial"/>
          <w:sz w:val="24"/>
          <w:szCs w:val="24"/>
        </w:rPr>
        <w:t>it will work for all clients.  SCC s</w:t>
      </w:r>
      <w:r w:rsidR="00CB0D8E" w:rsidRPr="00D13F41">
        <w:rPr>
          <w:rFonts w:ascii="Arial" w:hAnsi="Arial" w:cs="Arial"/>
          <w:sz w:val="24"/>
          <w:szCs w:val="24"/>
        </w:rPr>
        <w:t xml:space="preserve">hould have results in the next 3-4 weeks.  </w:t>
      </w:r>
      <w:r w:rsidR="008F0BD8">
        <w:rPr>
          <w:rFonts w:ascii="Arial" w:hAnsi="Arial" w:cs="Arial"/>
          <w:sz w:val="24"/>
          <w:szCs w:val="24"/>
        </w:rPr>
        <w:t>The project is going a little slower than they initially thought.  They are w</w:t>
      </w:r>
      <w:r w:rsidR="00CB0D8E" w:rsidRPr="00D13F41">
        <w:rPr>
          <w:rFonts w:ascii="Arial" w:hAnsi="Arial" w:cs="Arial"/>
          <w:sz w:val="24"/>
          <w:szCs w:val="24"/>
        </w:rPr>
        <w:t xml:space="preserve">orking on 4.5 version currently, </w:t>
      </w:r>
      <w:r w:rsidR="00A618FF" w:rsidRPr="00D13F41">
        <w:rPr>
          <w:rFonts w:ascii="Arial" w:hAnsi="Arial" w:cs="Arial"/>
          <w:sz w:val="24"/>
          <w:szCs w:val="24"/>
        </w:rPr>
        <w:t>and then</w:t>
      </w:r>
      <w:r w:rsidR="008F0BD8">
        <w:rPr>
          <w:rFonts w:ascii="Arial" w:hAnsi="Arial" w:cs="Arial"/>
          <w:sz w:val="24"/>
          <w:szCs w:val="24"/>
        </w:rPr>
        <w:t xml:space="preserve"> they will start</w:t>
      </w:r>
      <w:r w:rsidR="00CB0D8E" w:rsidRPr="00D13F41">
        <w:rPr>
          <w:rFonts w:ascii="Arial" w:hAnsi="Arial" w:cs="Arial"/>
          <w:sz w:val="24"/>
          <w:szCs w:val="24"/>
        </w:rPr>
        <w:t xml:space="preserve"> the 4.0.7 versions.  </w:t>
      </w:r>
      <w:r w:rsidR="00657D9B" w:rsidRPr="00D13F41">
        <w:rPr>
          <w:rFonts w:ascii="Arial" w:hAnsi="Arial" w:cs="Arial"/>
          <w:sz w:val="24"/>
          <w:szCs w:val="24"/>
        </w:rPr>
        <w:t xml:space="preserve">SCC negotiated an </w:t>
      </w:r>
      <w:r w:rsidR="00CB0D8E" w:rsidRPr="00D13F41">
        <w:rPr>
          <w:rFonts w:ascii="Arial" w:hAnsi="Arial" w:cs="Arial"/>
          <w:sz w:val="24"/>
          <w:szCs w:val="24"/>
        </w:rPr>
        <w:t xml:space="preserve">Agreement with </w:t>
      </w:r>
      <w:r w:rsidR="008F0BD8">
        <w:rPr>
          <w:rFonts w:ascii="Arial" w:hAnsi="Arial" w:cs="Arial"/>
          <w:sz w:val="24"/>
          <w:szCs w:val="24"/>
        </w:rPr>
        <w:t>O</w:t>
      </w:r>
      <w:r w:rsidR="00CB0D8E" w:rsidRPr="00D13F41">
        <w:rPr>
          <w:rFonts w:ascii="Arial" w:hAnsi="Arial" w:cs="Arial"/>
          <w:sz w:val="24"/>
          <w:szCs w:val="24"/>
        </w:rPr>
        <w:t xml:space="preserve">racle </w:t>
      </w:r>
      <w:r w:rsidR="00657D9B" w:rsidRPr="00D13F41">
        <w:rPr>
          <w:rFonts w:ascii="Arial" w:hAnsi="Arial" w:cs="Arial"/>
          <w:sz w:val="24"/>
          <w:szCs w:val="24"/>
        </w:rPr>
        <w:t xml:space="preserve">for </w:t>
      </w:r>
      <w:r w:rsidR="008F0BD8">
        <w:rPr>
          <w:rFonts w:ascii="Arial" w:hAnsi="Arial" w:cs="Arial"/>
          <w:sz w:val="24"/>
          <w:szCs w:val="24"/>
        </w:rPr>
        <w:t>Golden Gate.  T</w:t>
      </w:r>
      <w:r w:rsidR="00657D9B" w:rsidRPr="00D13F41">
        <w:rPr>
          <w:rFonts w:ascii="Arial" w:hAnsi="Arial" w:cs="Arial"/>
          <w:sz w:val="24"/>
          <w:szCs w:val="24"/>
        </w:rPr>
        <w:t xml:space="preserve">he licensing cost </w:t>
      </w:r>
      <w:r w:rsidR="00CB0D8E" w:rsidRPr="00D13F41">
        <w:rPr>
          <w:rFonts w:ascii="Arial" w:hAnsi="Arial" w:cs="Arial"/>
          <w:sz w:val="24"/>
          <w:szCs w:val="24"/>
        </w:rPr>
        <w:t>agreement gives us</w:t>
      </w:r>
      <w:r w:rsidR="008F0BD8">
        <w:rPr>
          <w:rFonts w:ascii="Arial" w:hAnsi="Arial" w:cs="Arial"/>
          <w:sz w:val="24"/>
          <w:szCs w:val="24"/>
        </w:rPr>
        <w:t xml:space="preserve"> a</w:t>
      </w:r>
      <w:r w:rsidR="00CB0D8E" w:rsidRPr="00D13F41">
        <w:rPr>
          <w:rFonts w:ascii="Arial" w:hAnsi="Arial" w:cs="Arial"/>
          <w:sz w:val="24"/>
          <w:szCs w:val="24"/>
        </w:rPr>
        <w:t xml:space="preserve"> reasonable rate for the upgrade process.  </w:t>
      </w:r>
      <w:r w:rsidR="001F0BB7" w:rsidRPr="00D13F41">
        <w:rPr>
          <w:rFonts w:ascii="Arial" w:hAnsi="Arial" w:cs="Arial"/>
          <w:sz w:val="24"/>
          <w:szCs w:val="24"/>
        </w:rPr>
        <w:t xml:space="preserve">We will leave </w:t>
      </w:r>
      <w:r w:rsidR="00657D9B" w:rsidRPr="00D13F41">
        <w:rPr>
          <w:rFonts w:ascii="Arial" w:hAnsi="Arial" w:cs="Arial"/>
          <w:sz w:val="24"/>
          <w:szCs w:val="24"/>
        </w:rPr>
        <w:t xml:space="preserve">this </w:t>
      </w:r>
      <w:r w:rsidR="001F0BB7" w:rsidRPr="00D13F41">
        <w:rPr>
          <w:rFonts w:ascii="Arial" w:hAnsi="Arial" w:cs="Arial"/>
          <w:sz w:val="24"/>
          <w:szCs w:val="24"/>
        </w:rPr>
        <w:t xml:space="preserve">on the agenda for </w:t>
      </w:r>
      <w:r w:rsidR="00657D9B" w:rsidRPr="00D13F41">
        <w:rPr>
          <w:rFonts w:ascii="Arial" w:hAnsi="Arial" w:cs="Arial"/>
          <w:sz w:val="24"/>
          <w:szCs w:val="24"/>
        </w:rPr>
        <w:t xml:space="preserve">an update </w:t>
      </w:r>
      <w:r w:rsidR="001F0BB7" w:rsidRPr="00D13F41">
        <w:rPr>
          <w:rFonts w:ascii="Arial" w:hAnsi="Arial" w:cs="Arial"/>
          <w:sz w:val="24"/>
          <w:szCs w:val="24"/>
        </w:rPr>
        <w:t>next month.</w:t>
      </w:r>
    </w:p>
    <w:p w:rsidR="001151B9" w:rsidRPr="009010F1" w:rsidRDefault="001151B9" w:rsidP="00183534">
      <w:pPr>
        <w:rPr>
          <w:rFonts w:ascii="Arial" w:hAnsi="Arial" w:cs="Arial"/>
          <w:sz w:val="24"/>
          <w:szCs w:val="24"/>
        </w:rPr>
      </w:pPr>
    </w:p>
    <w:p w:rsidR="00183534" w:rsidRPr="009010F1" w:rsidRDefault="008F0BD8" w:rsidP="00920124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Client Letter from Jesus Blasquez</w:t>
      </w:r>
      <w:r w:rsidR="00183534" w:rsidRPr="009010F1">
        <w:rPr>
          <w:rFonts w:ascii="Arial" w:hAnsi="Arial" w:cs="Arial"/>
          <w:sz w:val="24"/>
          <w:szCs w:val="24"/>
        </w:rPr>
        <w:t xml:space="preserve"> – Jesus</w:t>
      </w:r>
      <w:r w:rsidR="00920124" w:rsidRPr="009010F1">
        <w:rPr>
          <w:rFonts w:ascii="Arial" w:hAnsi="Arial" w:cs="Arial"/>
          <w:sz w:val="24"/>
          <w:szCs w:val="24"/>
        </w:rPr>
        <w:t xml:space="preserve"> Blasquez</w:t>
      </w:r>
    </w:p>
    <w:p w:rsidR="00E801C0" w:rsidRDefault="00597A97" w:rsidP="00E801C0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4933CC">
        <w:rPr>
          <w:rFonts w:ascii="Arial" w:hAnsi="Arial" w:cs="Arial"/>
          <w:sz w:val="24"/>
          <w:szCs w:val="24"/>
        </w:rPr>
        <w:t xml:space="preserve">Jesus sent a letter to the </w:t>
      </w:r>
      <w:r w:rsidR="008F0BD8" w:rsidRPr="004933CC">
        <w:rPr>
          <w:rFonts w:ascii="Arial" w:hAnsi="Arial" w:cs="Arial"/>
          <w:sz w:val="24"/>
          <w:szCs w:val="24"/>
        </w:rPr>
        <w:t>SNUG B</w:t>
      </w:r>
      <w:r w:rsidRPr="004933CC">
        <w:rPr>
          <w:rFonts w:ascii="Arial" w:hAnsi="Arial" w:cs="Arial"/>
          <w:sz w:val="24"/>
          <w:szCs w:val="24"/>
        </w:rPr>
        <w:t>oard to review</w:t>
      </w:r>
      <w:r w:rsidR="008F0BD8" w:rsidRPr="004933CC">
        <w:rPr>
          <w:rFonts w:ascii="Arial" w:hAnsi="Arial" w:cs="Arial"/>
          <w:sz w:val="24"/>
          <w:szCs w:val="24"/>
        </w:rPr>
        <w:t xml:space="preserve"> prior to sending to all SCC clients</w:t>
      </w:r>
      <w:r w:rsidRPr="004933CC">
        <w:rPr>
          <w:rFonts w:ascii="Arial" w:hAnsi="Arial" w:cs="Arial"/>
          <w:sz w:val="24"/>
          <w:szCs w:val="24"/>
        </w:rPr>
        <w:t xml:space="preserve">.  </w:t>
      </w:r>
      <w:r w:rsidR="008F0BD8" w:rsidRPr="004933CC">
        <w:rPr>
          <w:rFonts w:ascii="Arial" w:hAnsi="Arial" w:cs="Arial"/>
          <w:sz w:val="24"/>
          <w:szCs w:val="24"/>
        </w:rPr>
        <w:t>The letter o</w:t>
      </w:r>
      <w:r w:rsidR="00920124" w:rsidRPr="004933CC">
        <w:rPr>
          <w:rFonts w:ascii="Arial" w:hAnsi="Arial" w:cs="Arial"/>
          <w:sz w:val="24"/>
          <w:szCs w:val="24"/>
        </w:rPr>
        <w:t>utlines their intention to</w:t>
      </w:r>
      <w:r w:rsidR="008F0BD8" w:rsidRPr="004933CC">
        <w:rPr>
          <w:rFonts w:ascii="Arial" w:hAnsi="Arial" w:cs="Arial"/>
          <w:sz w:val="24"/>
          <w:szCs w:val="24"/>
        </w:rPr>
        <w:t xml:space="preserve"> a</w:t>
      </w:r>
      <w:r w:rsidR="00E801C0" w:rsidRPr="004933CC">
        <w:rPr>
          <w:rFonts w:ascii="Arial" w:hAnsi="Arial" w:cs="Arial"/>
          <w:sz w:val="24"/>
          <w:szCs w:val="24"/>
        </w:rPr>
        <w:t>le</w:t>
      </w:r>
      <w:r w:rsidR="008F0BD8" w:rsidRPr="004933CC">
        <w:rPr>
          <w:rFonts w:ascii="Arial" w:hAnsi="Arial" w:cs="Arial"/>
          <w:sz w:val="24"/>
          <w:szCs w:val="24"/>
        </w:rPr>
        <w:t>r</w:t>
      </w:r>
      <w:r w:rsidR="00E801C0" w:rsidRPr="004933CC">
        <w:rPr>
          <w:rFonts w:ascii="Arial" w:hAnsi="Arial" w:cs="Arial"/>
          <w:sz w:val="24"/>
          <w:szCs w:val="24"/>
        </w:rPr>
        <w:t xml:space="preserve">t clients </w:t>
      </w:r>
      <w:r w:rsidR="008F0BD8" w:rsidRPr="004933CC">
        <w:rPr>
          <w:rFonts w:ascii="Arial" w:hAnsi="Arial" w:cs="Arial"/>
          <w:sz w:val="24"/>
          <w:szCs w:val="24"/>
        </w:rPr>
        <w:t>that SCC will</w:t>
      </w:r>
      <w:r w:rsidR="00920124" w:rsidRPr="004933CC">
        <w:rPr>
          <w:rFonts w:ascii="Arial" w:hAnsi="Arial" w:cs="Arial"/>
          <w:sz w:val="24"/>
          <w:szCs w:val="24"/>
        </w:rPr>
        <w:t xml:space="preserve"> not </w:t>
      </w:r>
      <w:r w:rsidR="00A618FF">
        <w:rPr>
          <w:rFonts w:ascii="Arial" w:hAnsi="Arial" w:cs="Arial"/>
          <w:sz w:val="24"/>
          <w:szCs w:val="24"/>
        </w:rPr>
        <w:t xml:space="preserve">deploy </w:t>
      </w:r>
      <w:r w:rsidR="00A618FF" w:rsidRPr="004933CC">
        <w:rPr>
          <w:rFonts w:ascii="Arial" w:hAnsi="Arial" w:cs="Arial"/>
          <w:sz w:val="24"/>
          <w:szCs w:val="24"/>
        </w:rPr>
        <w:t>any</w:t>
      </w:r>
      <w:r w:rsidR="00E801C0" w:rsidRPr="004933CC">
        <w:rPr>
          <w:rFonts w:ascii="Arial" w:hAnsi="Arial" w:cs="Arial"/>
          <w:sz w:val="24"/>
          <w:szCs w:val="24"/>
        </w:rPr>
        <w:t xml:space="preserve"> source code changes </w:t>
      </w:r>
      <w:r w:rsidR="00920124" w:rsidRPr="004933CC">
        <w:rPr>
          <w:rFonts w:ascii="Arial" w:hAnsi="Arial" w:cs="Arial"/>
          <w:sz w:val="24"/>
          <w:szCs w:val="24"/>
        </w:rPr>
        <w:t xml:space="preserve">for the </w:t>
      </w:r>
      <w:r w:rsidR="00E801C0" w:rsidRPr="004933CC">
        <w:rPr>
          <w:rFonts w:ascii="Arial" w:hAnsi="Arial" w:cs="Arial"/>
          <w:sz w:val="24"/>
          <w:szCs w:val="24"/>
        </w:rPr>
        <w:t>earlier/older</w:t>
      </w:r>
      <w:r w:rsidR="00920124" w:rsidRPr="004933CC">
        <w:rPr>
          <w:rFonts w:ascii="Arial" w:hAnsi="Arial" w:cs="Arial"/>
          <w:sz w:val="24"/>
          <w:szCs w:val="24"/>
        </w:rPr>
        <w:t xml:space="preserve"> versions</w:t>
      </w:r>
      <w:r w:rsidR="008F0BD8" w:rsidRPr="004933CC">
        <w:rPr>
          <w:rFonts w:ascii="Arial" w:hAnsi="Arial" w:cs="Arial"/>
          <w:sz w:val="24"/>
          <w:szCs w:val="24"/>
        </w:rPr>
        <w:t xml:space="preserve"> of software.  This will be effective in the first quarter of 2016</w:t>
      </w:r>
      <w:r w:rsidR="00920124" w:rsidRPr="004933CC">
        <w:rPr>
          <w:rFonts w:ascii="Arial" w:hAnsi="Arial" w:cs="Arial"/>
          <w:sz w:val="24"/>
          <w:szCs w:val="24"/>
        </w:rPr>
        <w:t xml:space="preserve">. </w:t>
      </w:r>
      <w:r w:rsidR="008F0BD8" w:rsidRPr="004933CC">
        <w:rPr>
          <w:rFonts w:ascii="Arial" w:hAnsi="Arial" w:cs="Arial"/>
          <w:sz w:val="24"/>
          <w:szCs w:val="24"/>
        </w:rPr>
        <w:t xml:space="preserve">  SCC is </w:t>
      </w:r>
      <w:r w:rsidR="004933CC" w:rsidRPr="004933CC">
        <w:rPr>
          <w:rFonts w:ascii="Arial" w:hAnsi="Arial" w:cs="Arial"/>
          <w:sz w:val="24"/>
          <w:szCs w:val="24"/>
        </w:rPr>
        <w:t xml:space="preserve">not </w:t>
      </w:r>
      <w:r w:rsidR="00A618FF" w:rsidRPr="004933CC">
        <w:rPr>
          <w:rFonts w:ascii="Arial" w:hAnsi="Arial" w:cs="Arial"/>
          <w:sz w:val="24"/>
          <w:szCs w:val="24"/>
        </w:rPr>
        <w:t>sun setting</w:t>
      </w:r>
      <w:r w:rsidR="004933CC" w:rsidRPr="004933CC">
        <w:rPr>
          <w:rFonts w:ascii="Arial" w:hAnsi="Arial" w:cs="Arial"/>
          <w:sz w:val="24"/>
          <w:szCs w:val="24"/>
        </w:rPr>
        <w:t xml:space="preserve"> the product.  </w:t>
      </w:r>
      <w:r w:rsidR="00920124" w:rsidRPr="004933CC">
        <w:rPr>
          <w:rFonts w:ascii="Arial" w:hAnsi="Arial" w:cs="Arial"/>
          <w:sz w:val="24"/>
          <w:szCs w:val="24"/>
        </w:rPr>
        <w:t>Those</w:t>
      </w:r>
      <w:r w:rsidR="004933CC" w:rsidRPr="004933CC">
        <w:rPr>
          <w:rFonts w:ascii="Arial" w:hAnsi="Arial" w:cs="Arial"/>
          <w:sz w:val="24"/>
          <w:szCs w:val="24"/>
        </w:rPr>
        <w:t xml:space="preserve"> clients</w:t>
      </w:r>
      <w:r w:rsidR="00920124" w:rsidRPr="004933CC">
        <w:rPr>
          <w:rFonts w:ascii="Arial" w:hAnsi="Arial" w:cs="Arial"/>
          <w:sz w:val="24"/>
          <w:szCs w:val="24"/>
        </w:rPr>
        <w:t xml:space="preserve"> </w:t>
      </w:r>
      <w:r w:rsidR="004933CC" w:rsidRPr="004933CC">
        <w:rPr>
          <w:rFonts w:ascii="Arial" w:hAnsi="Arial" w:cs="Arial"/>
          <w:sz w:val="24"/>
          <w:szCs w:val="24"/>
        </w:rPr>
        <w:t xml:space="preserve">on 4.03 and </w:t>
      </w:r>
      <w:r w:rsidR="00E801C0" w:rsidRPr="004933CC">
        <w:rPr>
          <w:rFonts w:ascii="Arial" w:hAnsi="Arial" w:cs="Arial"/>
          <w:sz w:val="24"/>
          <w:szCs w:val="24"/>
        </w:rPr>
        <w:t xml:space="preserve">4.04 will be able to start planning.  </w:t>
      </w:r>
      <w:r w:rsidR="00920124" w:rsidRPr="004933CC">
        <w:rPr>
          <w:rFonts w:ascii="Arial" w:hAnsi="Arial" w:cs="Arial"/>
          <w:sz w:val="24"/>
          <w:szCs w:val="24"/>
        </w:rPr>
        <w:t xml:space="preserve"> </w:t>
      </w:r>
      <w:r w:rsidR="004933CC" w:rsidRPr="004933CC">
        <w:rPr>
          <w:rFonts w:ascii="Arial" w:hAnsi="Arial" w:cs="Arial"/>
          <w:color w:val="000000" w:themeColor="text1"/>
          <w:sz w:val="24"/>
          <w:szCs w:val="24"/>
        </w:rPr>
        <w:t xml:space="preserve">Jesus asked </w:t>
      </w:r>
      <w:r w:rsidR="00E801C0" w:rsidRPr="004933CC">
        <w:rPr>
          <w:rFonts w:ascii="Arial" w:hAnsi="Arial" w:cs="Arial"/>
          <w:color w:val="000000" w:themeColor="text1"/>
          <w:sz w:val="24"/>
          <w:szCs w:val="24"/>
        </w:rPr>
        <w:t>Board members</w:t>
      </w:r>
      <w:r w:rsidR="004933CC" w:rsidRPr="004933CC">
        <w:rPr>
          <w:rFonts w:ascii="Arial" w:hAnsi="Arial" w:cs="Arial"/>
          <w:color w:val="000000" w:themeColor="text1"/>
          <w:sz w:val="24"/>
          <w:szCs w:val="24"/>
        </w:rPr>
        <w:t xml:space="preserve"> to </w:t>
      </w:r>
      <w:r w:rsidR="00E801C0" w:rsidRPr="004933CC">
        <w:rPr>
          <w:rFonts w:ascii="Arial" w:hAnsi="Arial" w:cs="Arial"/>
          <w:color w:val="000000" w:themeColor="text1"/>
          <w:sz w:val="24"/>
          <w:szCs w:val="24"/>
        </w:rPr>
        <w:t>r</w:t>
      </w:r>
      <w:r w:rsidR="004933CC" w:rsidRPr="004933CC">
        <w:rPr>
          <w:rFonts w:ascii="Arial" w:hAnsi="Arial" w:cs="Arial"/>
          <w:color w:val="000000" w:themeColor="text1"/>
          <w:sz w:val="24"/>
          <w:szCs w:val="24"/>
        </w:rPr>
        <w:t>eview the letter and respond to him</w:t>
      </w:r>
      <w:r w:rsidR="00920124" w:rsidRPr="004933CC">
        <w:rPr>
          <w:rFonts w:ascii="Arial" w:hAnsi="Arial" w:cs="Arial"/>
          <w:color w:val="000000" w:themeColor="text1"/>
          <w:sz w:val="24"/>
          <w:szCs w:val="24"/>
        </w:rPr>
        <w:t xml:space="preserve"> with any questio</w:t>
      </w:r>
      <w:r w:rsidR="00920124" w:rsidRPr="004933CC">
        <w:rPr>
          <w:rFonts w:ascii="Arial" w:hAnsi="Arial" w:cs="Arial"/>
          <w:sz w:val="24"/>
          <w:szCs w:val="24"/>
        </w:rPr>
        <w:t xml:space="preserve">ns.  150-175 clients </w:t>
      </w:r>
      <w:r w:rsidR="00E801C0" w:rsidRPr="004933CC">
        <w:rPr>
          <w:rFonts w:ascii="Arial" w:hAnsi="Arial" w:cs="Arial"/>
          <w:sz w:val="24"/>
          <w:szCs w:val="24"/>
        </w:rPr>
        <w:t xml:space="preserve">will be </w:t>
      </w:r>
      <w:r w:rsidR="00920124" w:rsidRPr="004933CC">
        <w:rPr>
          <w:rFonts w:ascii="Arial" w:hAnsi="Arial" w:cs="Arial"/>
          <w:sz w:val="24"/>
          <w:szCs w:val="24"/>
        </w:rPr>
        <w:t>affected.  The letter will go out to every client</w:t>
      </w:r>
      <w:r w:rsidR="00E801C0" w:rsidRPr="004933CC">
        <w:rPr>
          <w:rFonts w:ascii="Arial" w:hAnsi="Arial" w:cs="Arial"/>
          <w:sz w:val="24"/>
          <w:szCs w:val="24"/>
        </w:rPr>
        <w:t xml:space="preserve"> in early August</w:t>
      </w:r>
      <w:r w:rsidR="00920124" w:rsidRPr="004933CC">
        <w:rPr>
          <w:rFonts w:ascii="Arial" w:hAnsi="Arial" w:cs="Arial"/>
          <w:sz w:val="24"/>
          <w:szCs w:val="24"/>
        </w:rPr>
        <w:t xml:space="preserve">.  </w:t>
      </w:r>
      <w:r w:rsidR="00D10994" w:rsidRPr="004933CC">
        <w:rPr>
          <w:rFonts w:ascii="Arial" w:hAnsi="Arial" w:cs="Arial"/>
          <w:sz w:val="24"/>
          <w:szCs w:val="24"/>
        </w:rPr>
        <w:t>Clients need to keep up with versions.  S</w:t>
      </w:r>
      <w:r w:rsidR="004933CC" w:rsidRPr="004933CC">
        <w:rPr>
          <w:rFonts w:ascii="Arial" w:hAnsi="Arial" w:cs="Arial"/>
          <w:sz w:val="24"/>
          <w:szCs w:val="24"/>
        </w:rPr>
        <w:t>CC</w:t>
      </w:r>
      <w:r w:rsidR="00D10994" w:rsidRPr="004933CC">
        <w:rPr>
          <w:rFonts w:ascii="Arial" w:hAnsi="Arial" w:cs="Arial"/>
          <w:sz w:val="24"/>
          <w:szCs w:val="24"/>
        </w:rPr>
        <w:t xml:space="preserve"> will talk to cl</w:t>
      </w:r>
      <w:r w:rsidR="004933CC" w:rsidRPr="004933CC">
        <w:rPr>
          <w:rFonts w:ascii="Arial" w:hAnsi="Arial" w:cs="Arial"/>
          <w:sz w:val="24"/>
          <w:szCs w:val="24"/>
        </w:rPr>
        <w:t>i</w:t>
      </w:r>
      <w:r w:rsidR="00D10994" w:rsidRPr="004933CC">
        <w:rPr>
          <w:rFonts w:ascii="Arial" w:hAnsi="Arial" w:cs="Arial"/>
          <w:sz w:val="24"/>
          <w:szCs w:val="24"/>
        </w:rPr>
        <w:t xml:space="preserve">ents about </w:t>
      </w:r>
      <w:r w:rsidR="00E801C0" w:rsidRPr="004933CC">
        <w:rPr>
          <w:rFonts w:ascii="Arial" w:hAnsi="Arial" w:cs="Arial"/>
          <w:sz w:val="24"/>
          <w:szCs w:val="24"/>
        </w:rPr>
        <w:t xml:space="preserve">doing </w:t>
      </w:r>
      <w:r w:rsidR="00D10994" w:rsidRPr="004933CC">
        <w:rPr>
          <w:rFonts w:ascii="Arial" w:hAnsi="Arial" w:cs="Arial"/>
          <w:sz w:val="24"/>
          <w:szCs w:val="24"/>
        </w:rPr>
        <w:t>h</w:t>
      </w:r>
      <w:r w:rsidR="004933CC" w:rsidRPr="004933CC">
        <w:rPr>
          <w:rFonts w:ascii="Arial" w:hAnsi="Arial" w:cs="Arial"/>
          <w:sz w:val="24"/>
          <w:szCs w:val="24"/>
        </w:rPr>
        <w:t>ard</w:t>
      </w:r>
      <w:r w:rsidR="00D10994" w:rsidRPr="004933CC">
        <w:rPr>
          <w:rFonts w:ascii="Arial" w:hAnsi="Arial" w:cs="Arial"/>
          <w:sz w:val="24"/>
          <w:szCs w:val="24"/>
        </w:rPr>
        <w:t>w</w:t>
      </w:r>
      <w:r w:rsidR="004933CC" w:rsidRPr="004933CC">
        <w:rPr>
          <w:rFonts w:ascii="Arial" w:hAnsi="Arial" w:cs="Arial"/>
          <w:sz w:val="24"/>
          <w:szCs w:val="24"/>
        </w:rPr>
        <w:t>are</w:t>
      </w:r>
      <w:r w:rsidR="00D10994" w:rsidRPr="004933CC">
        <w:rPr>
          <w:rFonts w:ascii="Arial" w:hAnsi="Arial" w:cs="Arial"/>
          <w:sz w:val="24"/>
          <w:szCs w:val="24"/>
        </w:rPr>
        <w:t xml:space="preserve"> upgrade</w:t>
      </w:r>
      <w:r w:rsidR="00E801C0" w:rsidRPr="004933CC">
        <w:rPr>
          <w:rFonts w:ascii="Arial" w:hAnsi="Arial" w:cs="Arial"/>
          <w:sz w:val="24"/>
          <w:szCs w:val="24"/>
        </w:rPr>
        <w:t>s</w:t>
      </w:r>
      <w:r w:rsidR="00D10994" w:rsidRPr="004933CC">
        <w:rPr>
          <w:rFonts w:ascii="Arial" w:hAnsi="Arial" w:cs="Arial"/>
          <w:sz w:val="24"/>
          <w:szCs w:val="24"/>
        </w:rPr>
        <w:t xml:space="preserve"> first</w:t>
      </w:r>
      <w:r w:rsidR="00E801C0" w:rsidRPr="004933CC">
        <w:rPr>
          <w:rFonts w:ascii="Arial" w:hAnsi="Arial" w:cs="Arial"/>
          <w:sz w:val="24"/>
          <w:szCs w:val="24"/>
        </w:rPr>
        <w:t>, then software</w:t>
      </w:r>
      <w:r w:rsidR="004933CC" w:rsidRPr="004933CC">
        <w:rPr>
          <w:rFonts w:ascii="Arial" w:hAnsi="Arial" w:cs="Arial"/>
          <w:sz w:val="24"/>
          <w:szCs w:val="24"/>
        </w:rPr>
        <w:t xml:space="preserve"> upgrades</w:t>
      </w:r>
      <w:r w:rsidR="00D10994" w:rsidRPr="004933CC">
        <w:rPr>
          <w:rFonts w:ascii="Arial" w:hAnsi="Arial" w:cs="Arial"/>
          <w:sz w:val="24"/>
          <w:szCs w:val="24"/>
        </w:rPr>
        <w:t xml:space="preserve">.  </w:t>
      </w:r>
      <w:r w:rsidR="00E801C0" w:rsidRPr="004933CC">
        <w:rPr>
          <w:rFonts w:ascii="Arial" w:hAnsi="Arial" w:cs="Arial"/>
          <w:sz w:val="24"/>
          <w:szCs w:val="24"/>
        </w:rPr>
        <w:t xml:space="preserve">SCC can </w:t>
      </w:r>
      <w:r w:rsidR="004933CC" w:rsidRPr="004933CC">
        <w:rPr>
          <w:rFonts w:ascii="Arial" w:hAnsi="Arial" w:cs="Arial"/>
          <w:sz w:val="24"/>
          <w:szCs w:val="24"/>
        </w:rPr>
        <w:t xml:space="preserve">then </w:t>
      </w:r>
      <w:r w:rsidR="00E801C0" w:rsidRPr="004933CC">
        <w:rPr>
          <w:rFonts w:ascii="Arial" w:hAnsi="Arial" w:cs="Arial"/>
          <w:sz w:val="24"/>
          <w:szCs w:val="24"/>
        </w:rPr>
        <w:t xml:space="preserve">focus efforts on improving the products.  </w:t>
      </w:r>
      <w:r w:rsidR="00320B44">
        <w:rPr>
          <w:rFonts w:ascii="Arial" w:hAnsi="Arial" w:cs="Arial"/>
          <w:sz w:val="24"/>
          <w:szCs w:val="24"/>
        </w:rPr>
        <w:t>Jesus and Fred Church will be contacting clients on an individual basis to discuss this.</w:t>
      </w:r>
    </w:p>
    <w:p w:rsidR="004933CC" w:rsidRPr="004933CC" w:rsidRDefault="004933CC" w:rsidP="004933CC">
      <w:pPr>
        <w:ind w:left="1440"/>
        <w:rPr>
          <w:rFonts w:ascii="Arial" w:hAnsi="Arial" w:cs="Arial"/>
          <w:sz w:val="24"/>
          <w:szCs w:val="24"/>
        </w:rPr>
      </w:pPr>
    </w:p>
    <w:p w:rsidR="00183534" w:rsidRPr="009010F1" w:rsidRDefault="00183534" w:rsidP="0092012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E801C0">
        <w:rPr>
          <w:rFonts w:ascii="Arial" w:hAnsi="Arial" w:cs="Arial"/>
          <w:sz w:val="24"/>
          <w:szCs w:val="24"/>
          <w:u w:val="single"/>
        </w:rPr>
        <w:t>S</w:t>
      </w:r>
      <w:r w:rsidRPr="009010F1">
        <w:rPr>
          <w:rFonts w:ascii="Arial" w:hAnsi="Arial" w:cs="Arial"/>
          <w:sz w:val="24"/>
          <w:szCs w:val="24"/>
          <w:u w:val="single"/>
        </w:rPr>
        <w:t>NUG Webinar Series for 2014</w:t>
      </w:r>
      <w:r w:rsidRPr="009010F1">
        <w:rPr>
          <w:rFonts w:ascii="Arial" w:hAnsi="Arial" w:cs="Arial"/>
          <w:sz w:val="24"/>
          <w:szCs w:val="24"/>
        </w:rPr>
        <w:t xml:space="preserve"> – Don</w:t>
      </w:r>
      <w:r w:rsidR="0049259E" w:rsidRPr="009010F1">
        <w:rPr>
          <w:rFonts w:ascii="Arial" w:hAnsi="Arial" w:cs="Arial"/>
          <w:sz w:val="24"/>
          <w:szCs w:val="24"/>
        </w:rPr>
        <w:t xml:space="preserve"> Keller</w:t>
      </w:r>
    </w:p>
    <w:p w:rsidR="0049259E" w:rsidRPr="009010F1" w:rsidRDefault="00233940" w:rsidP="0049259E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Ten </w:t>
      </w:r>
      <w:r w:rsidR="00597A97">
        <w:rPr>
          <w:rFonts w:ascii="Arial" w:hAnsi="Arial" w:cs="Arial"/>
          <w:sz w:val="24"/>
          <w:szCs w:val="24"/>
        </w:rPr>
        <w:t xml:space="preserve">webinars </w:t>
      </w:r>
      <w:r>
        <w:rPr>
          <w:rFonts w:ascii="Arial" w:hAnsi="Arial" w:cs="Arial"/>
          <w:sz w:val="24"/>
          <w:szCs w:val="24"/>
        </w:rPr>
        <w:t xml:space="preserve">have been </w:t>
      </w:r>
      <w:r w:rsidR="00597A97">
        <w:rPr>
          <w:rFonts w:ascii="Arial" w:hAnsi="Arial" w:cs="Arial"/>
          <w:sz w:val="24"/>
          <w:szCs w:val="24"/>
        </w:rPr>
        <w:t>planned</w:t>
      </w:r>
      <w:r>
        <w:rPr>
          <w:rFonts w:ascii="Arial" w:hAnsi="Arial" w:cs="Arial"/>
          <w:sz w:val="24"/>
          <w:szCs w:val="24"/>
        </w:rPr>
        <w:t>.</w:t>
      </w:r>
    </w:p>
    <w:p w:rsidR="0049259E" w:rsidRPr="009010F1" w:rsidRDefault="00233940" w:rsidP="0049259E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They are r</w:t>
      </w:r>
      <w:r w:rsidR="0049259E" w:rsidRPr="009010F1">
        <w:rPr>
          <w:rFonts w:ascii="Arial" w:hAnsi="Arial" w:cs="Arial"/>
          <w:sz w:val="24"/>
          <w:szCs w:val="24"/>
        </w:rPr>
        <w:t xml:space="preserve">eady to be </w:t>
      </w:r>
      <w:r w:rsidR="00B24A7C" w:rsidRPr="009010F1">
        <w:rPr>
          <w:rFonts w:ascii="Arial" w:hAnsi="Arial" w:cs="Arial"/>
          <w:sz w:val="24"/>
          <w:szCs w:val="24"/>
        </w:rPr>
        <w:t>published</w:t>
      </w:r>
      <w:r w:rsidR="00EE7CB6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 xml:space="preserve">Don is just </w:t>
      </w:r>
      <w:r w:rsidR="0049259E" w:rsidRPr="009010F1">
        <w:rPr>
          <w:rFonts w:ascii="Arial" w:hAnsi="Arial" w:cs="Arial"/>
          <w:sz w:val="24"/>
          <w:szCs w:val="24"/>
        </w:rPr>
        <w:t>waiting on</w:t>
      </w:r>
      <w:r>
        <w:rPr>
          <w:rFonts w:ascii="Arial" w:hAnsi="Arial" w:cs="Arial"/>
          <w:sz w:val="24"/>
          <w:szCs w:val="24"/>
        </w:rPr>
        <w:t xml:space="preserve"> the</w:t>
      </w:r>
      <w:r w:rsidR="0049259E" w:rsidRPr="009010F1">
        <w:rPr>
          <w:rFonts w:ascii="Arial" w:hAnsi="Arial" w:cs="Arial"/>
          <w:sz w:val="24"/>
          <w:szCs w:val="24"/>
        </w:rPr>
        <w:t xml:space="preserve"> dates for a couple of them</w:t>
      </w:r>
      <w:r>
        <w:rPr>
          <w:rFonts w:ascii="Arial" w:hAnsi="Arial" w:cs="Arial"/>
          <w:sz w:val="24"/>
          <w:szCs w:val="24"/>
        </w:rPr>
        <w:t>.</w:t>
      </w:r>
    </w:p>
    <w:p w:rsidR="0049259E" w:rsidRPr="009010F1" w:rsidRDefault="00EE7CB6" w:rsidP="0049259E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49259E" w:rsidRPr="009010F1">
        <w:rPr>
          <w:rFonts w:ascii="Arial" w:hAnsi="Arial" w:cs="Arial"/>
          <w:sz w:val="24"/>
          <w:szCs w:val="24"/>
        </w:rPr>
        <w:t xml:space="preserve">he Link girls </w:t>
      </w:r>
      <w:r>
        <w:rPr>
          <w:rFonts w:ascii="Arial" w:hAnsi="Arial" w:cs="Arial"/>
          <w:sz w:val="24"/>
          <w:szCs w:val="24"/>
        </w:rPr>
        <w:t>will be notified.</w:t>
      </w:r>
    </w:p>
    <w:p w:rsidR="00597A97" w:rsidRDefault="00B24A7C" w:rsidP="0049259E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Topics include</w:t>
      </w:r>
      <w:r w:rsidR="00597A97">
        <w:rPr>
          <w:rFonts w:ascii="Arial" w:hAnsi="Arial" w:cs="Arial"/>
          <w:sz w:val="24"/>
          <w:szCs w:val="24"/>
        </w:rPr>
        <w:t xml:space="preserve">:  </w:t>
      </w:r>
      <w:r w:rsidR="0049259E" w:rsidRPr="009010F1">
        <w:rPr>
          <w:rFonts w:ascii="Arial" w:hAnsi="Arial" w:cs="Arial"/>
          <w:sz w:val="24"/>
          <w:szCs w:val="24"/>
        </w:rPr>
        <w:t xml:space="preserve">What to know when you are expanding your hospital, </w:t>
      </w:r>
      <w:r>
        <w:rPr>
          <w:rFonts w:ascii="Arial" w:hAnsi="Arial" w:cs="Arial"/>
          <w:sz w:val="24"/>
          <w:szCs w:val="24"/>
        </w:rPr>
        <w:t>D</w:t>
      </w:r>
      <w:r w:rsidR="00597A97">
        <w:rPr>
          <w:rFonts w:ascii="Arial" w:hAnsi="Arial" w:cs="Arial"/>
          <w:sz w:val="24"/>
          <w:szCs w:val="24"/>
        </w:rPr>
        <w:t xml:space="preserve">on’t touch this setup, </w:t>
      </w:r>
      <w:r>
        <w:rPr>
          <w:rFonts w:ascii="Arial" w:hAnsi="Arial" w:cs="Arial"/>
          <w:sz w:val="24"/>
          <w:szCs w:val="24"/>
        </w:rPr>
        <w:t>W</w:t>
      </w:r>
      <w:r w:rsidR="00597A97">
        <w:rPr>
          <w:rFonts w:ascii="Arial" w:hAnsi="Arial" w:cs="Arial"/>
          <w:sz w:val="24"/>
          <w:szCs w:val="24"/>
        </w:rPr>
        <w:t xml:space="preserve">hat files should be checked, </w:t>
      </w:r>
      <w:r>
        <w:rPr>
          <w:rFonts w:ascii="Arial" w:hAnsi="Arial" w:cs="Arial"/>
          <w:sz w:val="24"/>
          <w:szCs w:val="24"/>
        </w:rPr>
        <w:t>Discrete micro, W</w:t>
      </w:r>
      <w:r w:rsidR="00597A97">
        <w:rPr>
          <w:rFonts w:ascii="Arial" w:hAnsi="Arial" w:cs="Arial"/>
          <w:sz w:val="24"/>
          <w:szCs w:val="24"/>
        </w:rPr>
        <w:t xml:space="preserve">orkload, </w:t>
      </w:r>
      <w:r>
        <w:rPr>
          <w:rFonts w:ascii="Arial" w:hAnsi="Arial" w:cs="Arial"/>
          <w:sz w:val="24"/>
          <w:szCs w:val="24"/>
        </w:rPr>
        <w:t>Z</w:t>
      </w:r>
      <w:r w:rsidR="0049259E" w:rsidRPr="009010F1">
        <w:rPr>
          <w:rFonts w:ascii="Arial" w:hAnsi="Arial" w:cs="Arial"/>
          <w:sz w:val="24"/>
          <w:szCs w:val="24"/>
        </w:rPr>
        <w:t>ebra p</w:t>
      </w:r>
      <w:r w:rsidR="00597A97">
        <w:rPr>
          <w:rFonts w:ascii="Arial" w:hAnsi="Arial" w:cs="Arial"/>
          <w:sz w:val="24"/>
          <w:szCs w:val="24"/>
        </w:rPr>
        <w:t xml:space="preserve">rinters </w:t>
      </w:r>
      <w:r>
        <w:rPr>
          <w:rFonts w:ascii="Arial" w:hAnsi="Arial" w:cs="Arial"/>
          <w:sz w:val="24"/>
          <w:szCs w:val="24"/>
        </w:rPr>
        <w:t>–</w:t>
      </w:r>
      <w:r w:rsidR="00597A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setups and </w:t>
      </w:r>
      <w:r w:rsidR="00597A97">
        <w:rPr>
          <w:rFonts w:ascii="Arial" w:hAnsi="Arial" w:cs="Arial"/>
          <w:sz w:val="24"/>
          <w:szCs w:val="24"/>
        </w:rPr>
        <w:t>tips, security &amp; TQC</w:t>
      </w:r>
      <w:r w:rsidR="0049259E" w:rsidRPr="009010F1">
        <w:rPr>
          <w:rFonts w:ascii="Arial" w:hAnsi="Arial" w:cs="Arial"/>
          <w:sz w:val="24"/>
          <w:szCs w:val="24"/>
        </w:rPr>
        <w:t xml:space="preserve">.  </w:t>
      </w:r>
    </w:p>
    <w:p w:rsidR="0049259E" w:rsidRDefault="0049259E" w:rsidP="0049259E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9010F1">
        <w:rPr>
          <w:rFonts w:ascii="Arial" w:hAnsi="Arial" w:cs="Arial"/>
          <w:sz w:val="24"/>
          <w:szCs w:val="24"/>
        </w:rPr>
        <w:t>Two</w:t>
      </w:r>
      <w:r w:rsidR="00597A97">
        <w:rPr>
          <w:rFonts w:ascii="Arial" w:hAnsi="Arial" w:cs="Arial"/>
          <w:sz w:val="24"/>
          <w:szCs w:val="24"/>
        </w:rPr>
        <w:t xml:space="preserve"> are being presented by</w:t>
      </w:r>
      <w:r w:rsidRPr="009010F1">
        <w:rPr>
          <w:rFonts w:ascii="Arial" w:hAnsi="Arial" w:cs="Arial"/>
          <w:sz w:val="24"/>
          <w:szCs w:val="24"/>
        </w:rPr>
        <w:t xml:space="preserve"> clients </w:t>
      </w:r>
      <w:r w:rsidR="00597A97">
        <w:rPr>
          <w:rFonts w:ascii="Arial" w:hAnsi="Arial" w:cs="Arial"/>
          <w:sz w:val="24"/>
          <w:szCs w:val="24"/>
        </w:rPr>
        <w:t xml:space="preserve">and </w:t>
      </w:r>
      <w:r w:rsidRPr="009010F1">
        <w:rPr>
          <w:rFonts w:ascii="Arial" w:hAnsi="Arial" w:cs="Arial"/>
          <w:sz w:val="24"/>
          <w:szCs w:val="24"/>
        </w:rPr>
        <w:t xml:space="preserve">the rest </w:t>
      </w:r>
      <w:r w:rsidR="00913BE8">
        <w:rPr>
          <w:rFonts w:ascii="Arial" w:hAnsi="Arial" w:cs="Arial"/>
          <w:sz w:val="24"/>
          <w:szCs w:val="24"/>
        </w:rPr>
        <w:t>by</w:t>
      </w:r>
      <w:r w:rsidRPr="009010F1">
        <w:rPr>
          <w:rFonts w:ascii="Arial" w:hAnsi="Arial" w:cs="Arial"/>
          <w:sz w:val="24"/>
          <w:szCs w:val="24"/>
        </w:rPr>
        <w:t xml:space="preserve"> SCC staff.</w:t>
      </w:r>
    </w:p>
    <w:p w:rsidR="00597A97" w:rsidRDefault="00597A97" w:rsidP="0053382C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53382C">
        <w:rPr>
          <w:rFonts w:ascii="Arial" w:hAnsi="Arial" w:cs="Arial"/>
          <w:sz w:val="24"/>
          <w:szCs w:val="24"/>
        </w:rPr>
        <w:t xml:space="preserve">What we </w:t>
      </w:r>
      <w:r w:rsidR="00EE7CB6" w:rsidRPr="0053382C">
        <w:rPr>
          <w:rFonts w:ascii="Arial" w:hAnsi="Arial" w:cs="Arial"/>
          <w:sz w:val="24"/>
          <w:szCs w:val="24"/>
        </w:rPr>
        <w:t>have now</w:t>
      </w:r>
      <w:r w:rsidRPr="0053382C">
        <w:rPr>
          <w:rFonts w:ascii="Arial" w:hAnsi="Arial" w:cs="Arial"/>
          <w:sz w:val="24"/>
          <w:szCs w:val="24"/>
        </w:rPr>
        <w:t xml:space="preserve"> is for only 99 seats </w:t>
      </w:r>
      <w:r w:rsidR="00EE7CB6" w:rsidRPr="0053382C">
        <w:rPr>
          <w:rFonts w:ascii="Arial" w:hAnsi="Arial" w:cs="Arial"/>
          <w:sz w:val="24"/>
          <w:szCs w:val="24"/>
        </w:rPr>
        <w:t>at</w:t>
      </w:r>
      <w:r w:rsidRPr="0053382C">
        <w:rPr>
          <w:rFonts w:ascii="Arial" w:hAnsi="Arial" w:cs="Arial"/>
          <w:sz w:val="24"/>
          <w:szCs w:val="24"/>
        </w:rPr>
        <w:t xml:space="preserve"> the </w:t>
      </w:r>
      <w:r w:rsidR="00A618FF" w:rsidRPr="0053382C">
        <w:rPr>
          <w:rFonts w:ascii="Arial" w:hAnsi="Arial" w:cs="Arial"/>
          <w:sz w:val="24"/>
          <w:szCs w:val="24"/>
        </w:rPr>
        <w:t>WebEx</w:t>
      </w:r>
      <w:r w:rsidRPr="0053382C">
        <w:rPr>
          <w:rFonts w:ascii="Arial" w:hAnsi="Arial" w:cs="Arial"/>
          <w:sz w:val="24"/>
          <w:szCs w:val="24"/>
        </w:rPr>
        <w:t xml:space="preserve">.  That’s why each client </w:t>
      </w:r>
      <w:r w:rsidR="0053382C" w:rsidRPr="0053382C">
        <w:rPr>
          <w:rFonts w:ascii="Arial" w:hAnsi="Arial" w:cs="Arial"/>
          <w:sz w:val="24"/>
          <w:szCs w:val="24"/>
        </w:rPr>
        <w:t>can only h</w:t>
      </w:r>
      <w:r w:rsidR="00945BB0" w:rsidRPr="0053382C">
        <w:rPr>
          <w:rFonts w:ascii="Arial" w:hAnsi="Arial" w:cs="Arial"/>
          <w:sz w:val="24"/>
          <w:szCs w:val="24"/>
        </w:rPr>
        <w:t xml:space="preserve">ave </w:t>
      </w:r>
      <w:r w:rsidRPr="0053382C">
        <w:rPr>
          <w:rFonts w:ascii="Arial" w:hAnsi="Arial" w:cs="Arial"/>
          <w:sz w:val="24"/>
          <w:szCs w:val="24"/>
        </w:rPr>
        <w:t xml:space="preserve">one connection.  </w:t>
      </w:r>
      <w:r w:rsidR="00913BE8" w:rsidRPr="0053382C">
        <w:rPr>
          <w:rFonts w:ascii="Arial" w:hAnsi="Arial" w:cs="Arial"/>
          <w:sz w:val="24"/>
          <w:szCs w:val="24"/>
        </w:rPr>
        <w:t>There w</w:t>
      </w:r>
      <w:r w:rsidRPr="0053382C">
        <w:rPr>
          <w:rFonts w:ascii="Arial" w:hAnsi="Arial" w:cs="Arial"/>
          <w:sz w:val="24"/>
          <w:szCs w:val="24"/>
        </w:rPr>
        <w:t xml:space="preserve">ill be an additional charge for additional seats.  We would have to triple the seats.  </w:t>
      </w:r>
      <w:r w:rsidR="00945BB0" w:rsidRPr="0053382C">
        <w:rPr>
          <w:rFonts w:ascii="Arial" w:hAnsi="Arial" w:cs="Arial"/>
          <w:sz w:val="24"/>
          <w:szCs w:val="24"/>
        </w:rPr>
        <w:t xml:space="preserve">It is free if you attended the </w:t>
      </w:r>
      <w:r w:rsidR="0053382C" w:rsidRPr="0053382C">
        <w:rPr>
          <w:rFonts w:ascii="Arial" w:hAnsi="Arial" w:cs="Arial"/>
          <w:sz w:val="24"/>
          <w:szCs w:val="24"/>
        </w:rPr>
        <w:t xml:space="preserve">SNUG </w:t>
      </w:r>
      <w:r w:rsidR="00945BB0" w:rsidRPr="0053382C">
        <w:rPr>
          <w:rFonts w:ascii="Arial" w:hAnsi="Arial" w:cs="Arial"/>
          <w:sz w:val="24"/>
          <w:szCs w:val="24"/>
        </w:rPr>
        <w:t xml:space="preserve">conference and if not, there is a charge.  Would benefit all snug members, </w:t>
      </w:r>
      <w:r w:rsidR="0053382C" w:rsidRPr="0053382C">
        <w:rPr>
          <w:rFonts w:ascii="Arial" w:hAnsi="Arial" w:cs="Arial"/>
          <w:sz w:val="24"/>
          <w:szCs w:val="24"/>
        </w:rPr>
        <w:t>n</w:t>
      </w:r>
      <w:r w:rsidR="00945BB0" w:rsidRPr="0053382C">
        <w:rPr>
          <w:rFonts w:ascii="Arial" w:hAnsi="Arial" w:cs="Arial"/>
          <w:sz w:val="24"/>
          <w:szCs w:val="24"/>
        </w:rPr>
        <w:t xml:space="preserve">ot just </w:t>
      </w:r>
      <w:r w:rsidR="0053382C" w:rsidRPr="0053382C">
        <w:rPr>
          <w:rFonts w:ascii="Arial" w:hAnsi="Arial" w:cs="Arial"/>
          <w:sz w:val="24"/>
          <w:szCs w:val="24"/>
        </w:rPr>
        <w:t>SNUG</w:t>
      </w:r>
      <w:r w:rsidR="00945BB0" w:rsidRPr="0053382C">
        <w:rPr>
          <w:rFonts w:ascii="Arial" w:hAnsi="Arial" w:cs="Arial"/>
          <w:sz w:val="24"/>
          <w:szCs w:val="24"/>
        </w:rPr>
        <w:t xml:space="preserve"> members who attended</w:t>
      </w:r>
      <w:r w:rsidR="0053382C" w:rsidRPr="0053382C">
        <w:rPr>
          <w:rFonts w:ascii="Arial" w:hAnsi="Arial" w:cs="Arial"/>
          <w:sz w:val="24"/>
          <w:szCs w:val="24"/>
        </w:rPr>
        <w:t>.  It was</w:t>
      </w:r>
      <w:r w:rsidR="00913BE8" w:rsidRPr="0053382C">
        <w:rPr>
          <w:rFonts w:ascii="Arial" w:hAnsi="Arial" w:cs="Arial"/>
          <w:sz w:val="24"/>
          <w:szCs w:val="24"/>
        </w:rPr>
        <w:t xml:space="preserve"> concluded that we would proceed as usual</w:t>
      </w:r>
      <w:r w:rsidR="0053382C" w:rsidRPr="0053382C">
        <w:rPr>
          <w:rFonts w:ascii="Arial" w:hAnsi="Arial" w:cs="Arial"/>
          <w:sz w:val="24"/>
          <w:szCs w:val="24"/>
        </w:rPr>
        <w:t xml:space="preserve"> for this year and re-address for the next year</w:t>
      </w:r>
      <w:r w:rsidR="00913BE8" w:rsidRPr="0053382C">
        <w:rPr>
          <w:rFonts w:ascii="Arial" w:hAnsi="Arial" w:cs="Arial"/>
          <w:sz w:val="24"/>
          <w:szCs w:val="24"/>
        </w:rPr>
        <w:t xml:space="preserve">.  </w:t>
      </w:r>
    </w:p>
    <w:p w:rsidR="0053382C" w:rsidRPr="0053382C" w:rsidRDefault="0053382C" w:rsidP="0053382C">
      <w:pPr>
        <w:ind w:left="720"/>
        <w:rPr>
          <w:rFonts w:ascii="Arial" w:hAnsi="Arial" w:cs="Arial"/>
          <w:sz w:val="24"/>
          <w:szCs w:val="24"/>
        </w:rPr>
      </w:pPr>
    </w:p>
    <w:p w:rsidR="0053382C" w:rsidRPr="0053382C" w:rsidRDefault="0053382C" w:rsidP="0049259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  <w:u w:val="single"/>
        </w:rPr>
        <w:t xml:space="preserve">SNUG Checking Account </w:t>
      </w:r>
      <w:r w:rsidRPr="0053382C">
        <w:rPr>
          <w:rFonts w:ascii="Arial" w:hAnsi="Arial" w:cs="Arial"/>
          <w:color w:val="000000" w:themeColor="text1"/>
          <w:sz w:val="24"/>
          <w:szCs w:val="24"/>
          <w:u w:val="single"/>
        </w:rPr>
        <w:t>Overage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:  </w:t>
      </w:r>
    </w:p>
    <w:p w:rsidR="0053382C" w:rsidRDefault="0053382C" w:rsidP="0053382C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597A9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NUG</w:t>
      </w:r>
      <w:r w:rsidRPr="00597A97">
        <w:rPr>
          <w:rFonts w:ascii="Arial" w:hAnsi="Arial" w:cs="Arial"/>
          <w:sz w:val="24"/>
          <w:szCs w:val="24"/>
        </w:rPr>
        <w:t xml:space="preserve"> has a financial overage and we are looking for opportunities to utilize</w:t>
      </w:r>
      <w:r>
        <w:rPr>
          <w:rFonts w:ascii="Arial" w:hAnsi="Arial" w:cs="Arial"/>
          <w:sz w:val="24"/>
          <w:szCs w:val="24"/>
        </w:rPr>
        <w:t xml:space="preserve"> that money</w:t>
      </w:r>
      <w:r w:rsidRPr="00597A97">
        <w:rPr>
          <w:rFonts w:ascii="Arial" w:hAnsi="Arial" w:cs="Arial"/>
          <w:sz w:val="24"/>
          <w:szCs w:val="24"/>
        </w:rPr>
        <w:t xml:space="preserve">.  </w:t>
      </w:r>
    </w:p>
    <w:p w:rsidR="0053382C" w:rsidRDefault="0053382C" w:rsidP="0053382C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Potential uses for the overage:</w:t>
      </w:r>
    </w:p>
    <w:p w:rsidR="0053382C" w:rsidRDefault="0053382C" w:rsidP="0053382C">
      <w:pPr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Book to all SNUG members again.</w:t>
      </w:r>
    </w:p>
    <w:p w:rsidR="0053382C" w:rsidRDefault="0053382C" w:rsidP="0053382C">
      <w:pPr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Webinar series free for all SNUG members, not just if you attended the conference.</w:t>
      </w:r>
    </w:p>
    <w:p w:rsidR="00780C8B" w:rsidRDefault="00780C8B" w:rsidP="0053382C">
      <w:pPr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RUG’s </w:t>
      </w:r>
    </w:p>
    <w:p w:rsidR="0053382C" w:rsidRPr="0053382C" w:rsidRDefault="0053382C" w:rsidP="0053382C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Discussion to be continued at the next meeting.</w:t>
      </w:r>
    </w:p>
    <w:p w:rsidR="00780C8B" w:rsidRPr="00780C8B" w:rsidRDefault="00780C8B" w:rsidP="00780C8B">
      <w:pPr>
        <w:ind w:left="720"/>
        <w:rPr>
          <w:rFonts w:ascii="Arial" w:hAnsi="Arial" w:cs="Arial"/>
          <w:sz w:val="24"/>
          <w:szCs w:val="24"/>
        </w:rPr>
      </w:pPr>
    </w:p>
    <w:p w:rsidR="001F49C7" w:rsidRDefault="00A90BE4" w:rsidP="0049259E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A90BE4">
        <w:rPr>
          <w:rFonts w:ascii="Arial" w:hAnsi="Arial" w:cs="Arial"/>
          <w:color w:val="000000" w:themeColor="text1"/>
          <w:sz w:val="24"/>
          <w:szCs w:val="24"/>
          <w:u w:val="single"/>
        </w:rPr>
        <w:t>Discount on Maintenance for Attending the SNUG Conference</w:t>
      </w:r>
      <w:r w:rsidR="001F49C7">
        <w:rPr>
          <w:rFonts w:ascii="Arial" w:hAnsi="Arial" w:cs="Arial"/>
          <w:sz w:val="24"/>
          <w:szCs w:val="24"/>
        </w:rPr>
        <w:t>:  Jesus Blasquez</w:t>
      </w:r>
    </w:p>
    <w:p w:rsidR="0049259E" w:rsidRPr="009010F1" w:rsidRDefault="00E801C0" w:rsidP="001F49C7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E801C0">
        <w:rPr>
          <w:rFonts w:ascii="Arial" w:hAnsi="Arial" w:cs="Arial"/>
          <w:sz w:val="24"/>
          <w:szCs w:val="24"/>
        </w:rPr>
        <w:t>This item was tabled until Jesus has an opportunity to revi</w:t>
      </w:r>
      <w:r w:rsidR="001F49C7">
        <w:rPr>
          <w:rFonts w:ascii="Arial" w:hAnsi="Arial" w:cs="Arial"/>
          <w:sz w:val="24"/>
          <w:szCs w:val="24"/>
        </w:rPr>
        <w:t>ew</w:t>
      </w:r>
      <w:r w:rsidRPr="00E801C0">
        <w:rPr>
          <w:rFonts w:ascii="Arial" w:hAnsi="Arial" w:cs="Arial"/>
          <w:sz w:val="24"/>
          <w:szCs w:val="24"/>
        </w:rPr>
        <w:t xml:space="preserve"> the proposal with Gilbert</w:t>
      </w:r>
      <w:r w:rsidR="001F49C7">
        <w:rPr>
          <w:rFonts w:ascii="Arial" w:hAnsi="Arial" w:cs="Arial"/>
          <w:sz w:val="24"/>
          <w:szCs w:val="24"/>
        </w:rPr>
        <w:t>,</w:t>
      </w:r>
      <w:r w:rsidRPr="00E801C0">
        <w:rPr>
          <w:rFonts w:ascii="Arial" w:hAnsi="Arial" w:cs="Arial"/>
          <w:sz w:val="24"/>
          <w:szCs w:val="24"/>
        </w:rPr>
        <w:t xml:space="preserve"> based on recommendations from the SNUG Board.  </w:t>
      </w:r>
      <w:r w:rsidR="001F49C7">
        <w:rPr>
          <w:rFonts w:ascii="Arial" w:hAnsi="Arial" w:cs="Arial"/>
          <w:sz w:val="24"/>
          <w:szCs w:val="24"/>
        </w:rPr>
        <w:t>G</w:t>
      </w:r>
      <w:r w:rsidR="0049259E" w:rsidRPr="009010F1">
        <w:rPr>
          <w:rFonts w:ascii="Arial" w:hAnsi="Arial" w:cs="Arial"/>
          <w:sz w:val="24"/>
          <w:szCs w:val="24"/>
        </w:rPr>
        <w:t>ilbert is out this week</w:t>
      </w:r>
      <w:r w:rsidR="001F49C7">
        <w:rPr>
          <w:rFonts w:ascii="Arial" w:hAnsi="Arial" w:cs="Arial"/>
          <w:sz w:val="24"/>
          <w:szCs w:val="24"/>
        </w:rPr>
        <w:t xml:space="preserve"> and Jesus wants to discuss in person with him.  </w:t>
      </w:r>
      <w:r w:rsidR="0049259E" w:rsidRPr="009010F1">
        <w:rPr>
          <w:rFonts w:ascii="Arial" w:hAnsi="Arial" w:cs="Arial"/>
          <w:sz w:val="24"/>
          <w:szCs w:val="24"/>
        </w:rPr>
        <w:t xml:space="preserve">Jesus wants us to give </w:t>
      </w:r>
      <w:r w:rsidR="001F49C7">
        <w:rPr>
          <w:rFonts w:ascii="Arial" w:hAnsi="Arial" w:cs="Arial"/>
          <w:sz w:val="24"/>
          <w:szCs w:val="24"/>
        </w:rPr>
        <w:t xml:space="preserve">additional </w:t>
      </w:r>
      <w:r w:rsidR="0049259E" w:rsidRPr="009010F1">
        <w:rPr>
          <w:rFonts w:ascii="Arial" w:hAnsi="Arial" w:cs="Arial"/>
          <w:sz w:val="24"/>
          <w:szCs w:val="24"/>
        </w:rPr>
        <w:t xml:space="preserve">details.  Tymn said that some of the other vendors were doing this.  Tymn to </w:t>
      </w:r>
      <w:r w:rsidR="00A563A7">
        <w:rPr>
          <w:rFonts w:ascii="Arial" w:hAnsi="Arial" w:cs="Arial"/>
          <w:sz w:val="24"/>
          <w:szCs w:val="24"/>
        </w:rPr>
        <w:t>check and e</w:t>
      </w:r>
      <w:r w:rsidR="0049259E" w:rsidRPr="009010F1">
        <w:rPr>
          <w:rFonts w:ascii="Arial" w:hAnsi="Arial" w:cs="Arial"/>
          <w:sz w:val="24"/>
          <w:szCs w:val="24"/>
        </w:rPr>
        <w:t>mail</w:t>
      </w:r>
      <w:r w:rsidR="00A563A7">
        <w:rPr>
          <w:rFonts w:ascii="Arial" w:hAnsi="Arial" w:cs="Arial"/>
          <w:sz w:val="24"/>
          <w:szCs w:val="24"/>
        </w:rPr>
        <w:t xml:space="preserve"> the information</w:t>
      </w:r>
      <w:r w:rsidR="0049259E" w:rsidRPr="009010F1">
        <w:rPr>
          <w:rFonts w:ascii="Arial" w:hAnsi="Arial" w:cs="Arial"/>
          <w:sz w:val="24"/>
          <w:szCs w:val="24"/>
        </w:rPr>
        <w:t xml:space="preserve"> to </w:t>
      </w:r>
      <w:r w:rsidR="001F49C7">
        <w:rPr>
          <w:rFonts w:ascii="Arial" w:hAnsi="Arial" w:cs="Arial"/>
          <w:sz w:val="24"/>
          <w:szCs w:val="24"/>
        </w:rPr>
        <w:t>Jesus</w:t>
      </w:r>
      <w:r w:rsidR="0049259E" w:rsidRPr="009010F1">
        <w:rPr>
          <w:rFonts w:ascii="Arial" w:hAnsi="Arial" w:cs="Arial"/>
          <w:sz w:val="24"/>
          <w:szCs w:val="24"/>
        </w:rPr>
        <w:t xml:space="preserve">.  </w:t>
      </w:r>
      <w:r w:rsidR="00A563A7">
        <w:rPr>
          <w:rFonts w:ascii="Arial" w:hAnsi="Arial" w:cs="Arial"/>
          <w:sz w:val="24"/>
          <w:szCs w:val="24"/>
        </w:rPr>
        <w:t xml:space="preserve">Attending the </w:t>
      </w:r>
      <w:r w:rsidR="001F49C7">
        <w:rPr>
          <w:rFonts w:ascii="Arial" w:hAnsi="Arial" w:cs="Arial"/>
          <w:sz w:val="24"/>
          <w:szCs w:val="24"/>
        </w:rPr>
        <w:t>SNUG conference</w:t>
      </w:r>
      <w:r w:rsidR="00A563A7">
        <w:rPr>
          <w:rFonts w:ascii="Arial" w:hAnsi="Arial" w:cs="Arial"/>
          <w:sz w:val="24"/>
          <w:szCs w:val="24"/>
        </w:rPr>
        <w:t xml:space="preserve"> is not enough</w:t>
      </w:r>
      <w:r w:rsidR="001F49C7">
        <w:rPr>
          <w:rFonts w:ascii="Arial" w:hAnsi="Arial" w:cs="Arial"/>
          <w:sz w:val="24"/>
          <w:szCs w:val="24"/>
        </w:rPr>
        <w:t xml:space="preserve">; a client would have to </w:t>
      </w:r>
      <w:r w:rsidR="00E57321" w:rsidRPr="009010F1">
        <w:rPr>
          <w:rFonts w:ascii="Arial" w:hAnsi="Arial" w:cs="Arial"/>
          <w:sz w:val="24"/>
          <w:szCs w:val="24"/>
        </w:rPr>
        <w:t xml:space="preserve">keep a </w:t>
      </w:r>
      <w:r w:rsidR="001F49C7">
        <w:rPr>
          <w:rFonts w:ascii="Arial" w:hAnsi="Arial" w:cs="Arial"/>
          <w:sz w:val="24"/>
          <w:szCs w:val="24"/>
        </w:rPr>
        <w:t>LIS A</w:t>
      </w:r>
      <w:r w:rsidR="00E57321" w:rsidRPr="009010F1">
        <w:rPr>
          <w:rFonts w:ascii="Arial" w:hAnsi="Arial" w:cs="Arial"/>
          <w:sz w:val="24"/>
          <w:szCs w:val="24"/>
        </w:rPr>
        <w:t xml:space="preserve">dministrator </w:t>
      </w:r>
      <w:r w:rsidR="00A563A7">
        <w:rPr>
          <w:rFonts w:ascii="Arial" w:hAnsi="Arial" w:cs="Arial"/>
          <w:sz w:val="24"/>
          <w:szCs w:val="24"/>
        </w:rPr>
        <w:t xml:space="preserve">on </w:t>
      </w:r>
      <w:r w:rsidR="00A563A7">
        <w:rPr>
          <w:rFonts w:ascii="Arial" w:hAnsi="Arial" w:cs="Arial"/>
          <w:sz w:val="24"/>
          <w:szCs w:val="24"/>
        </w:rPr>
        <w:lastRenderedPageBreak/>
        <w:t>board</w:t>
      </w:r>
      <w:r w:rsidR="00E57321" w:rsidRPr="009010F1">
        <w:rPr>
          <w:rFonts w:ascii="Arial" w:hAnsi="Arial" w:cs="Arial"/>
          <w:sz w:val="24"/>
          <w:szCs w:val="24"/>
        </w:rPr>
        <w:t xml:space="preserve"> </w:t>
      </w:r>
      <w:r w:rsidR="001F49C7">
        <w:rPr>
          <w:rFonts w:ascii="Arial" w:hAnsi="Arial" w:cs="Arial"/>
          <w:sz w:val="24"/>
          <w:szCs w:val="24"/>
        </w:rPr>
        <w:t>and</w:t>
      </w:r>
      <w:r w:rsidR="00E57321" w:rsidRPr="009010F1">
        <w:rPr>
          <w:rFonts w:ascii="Arial" w:hAnsi="Arial" w:cs="Arial"/>
          <w:sz w:val="24"/>
          <w:szCs w:val="24"/>
        </w:rPr>
        <w:t xml:space="preserve"> attend the conference.  </w:t>
      </w:r>
      <w:r w:rsidR="00A563A7">
        <w:rPr>
          <w:rFonts w:ascii="Arial" w:hAnsi="Arial" w:cs="Arial"/>
          <w:sz w:val="24"/>
          <w:szCs w:val="24"/>
        </w:rPr>
        <w:t>Per Tymn</w:t>
      </w:r>
      <w:r w:rsidR="001F49C7">
        <w:rPr>
          <w:rFonts w:ascii="Arial" w:hAnsi="Arial" w:cs="Arial"/>
          <w:sz w:val="24"/>
          <w:szCs w:val="24"/>
        </w:rPr>
        <w:t>, this is built into the E</w:t>
      </w:r>
      <w:r w:rsidR="00E57321" w:rsidRPr="009010F1">
        <w:rPr>
          <w:rFonts w:ascii="Arial" w:hAnsi="Arial" w:cs="Arial"/>
          <w:sz w:val="24"/>
          <w:szCs w:val="24"/>
        </w:rPr>
        <w:t>pic model</w:t>
      </w:r>
      <w:r w:rsidR="00A563A7">
        <w:rPr>
          <w:rFonts w:ascii="Arial" w:hAnsi="Arial" w:cs="Arial"/>
          <w:sz w:val="24"/>
          <w:szCs w:val="24"/>
        </w:rPr>
        <w:t xml:space="preserve"> also – cre</w:t>
      </w:r>
      <w:r w:rsidR="001F49C7">
        <w:rPr>
          <w:rFonts w:ascii="Arial" w:hAnsi="Arial" w:cs="Arial"/>
          <w:sz w:val="24"/>
          <w:szCs w:val="24"/>
        </w:rPr>
        <w:t>dentialed person for each module you have and other vendors are doing this as well.</w:t>
      </w:r>
    </w:p>
    <w:p w:rsidR="001151B9" w:rsidRPr="009010F1" w:rsidRDefault="001151B9" w:rsidP="001151B9">
      <w:pPr>
        <w:rPr>
          <w:rFonts w:ascii="Arial" w:hAnsi="Arial" w:cs="Arial"/>
          <w:sz w:val="24"/>
          <w:szCs w:val="24"/>
        </w:rPr>
      </w:pPr>
    </w:p>
    <w:p w:rsidR="0066527C" w:rsidRPr="009010F1" w:rsidRDefault="00DB05A2" w:rsidP="00920124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010F1">
        <w:rPr>
          <w:rFonts w:ascii="Arial" w:hAnsi="Arial" w:cs="Arial"/>
          <w:sz w:val="24"/>
          <w:szCs w:val="24"/>
          <w:u w:val="single"/>
        </w:rPr>
        <w:t>Next Meeting</w:t>
      </w:r>
      <w:r w:rsidRPr="009010F1">
        <w:rPr>
          <w:rFonts w:ascii="Arial" w:hAnsi="Arial" w:cs="Arial"/>
          <w:sz w:val="24"/>
          <w:szCs w:val="24"/>
        </w:rPr>
        <w:t xml:space="preserve"> </w:t>
      </w:r>
      <w:r w:rsidR="004C6398" w:rsidRPr="009010F1">
        <w:rPr>
          <w:rFonts w:ascii="Arial" w:hAnsi="Arial" w:cs="Arial"/>
          <w:sz w:val="24"/>
          <w:szCs w:val="24"/>
        </w:rPr>
        <w:t>–</w:t>
      </w:r>
      <w:r w:rsidR="00422CBB" w:rsidRPr="009010F1">
        <w:rPr>
          <w:rFonts w:ascii="Arial" w:hAnsi="Arial" w:cs="Arial"/>
          <w:sz w:val="24"/>
          <w:szCs w:val="24"/>
        </w:rPr>
        <w:t xml:space="preserve">  </w:t>
      </w:r>
      <w:r w:rsidR="0049259E" w:rsidRPr="009010F1">
        <w:rPr>
          <w:rFonts w:ascii="Arial" w:hAnsi="Arial" w:cs="Arial"/>
          <w:sz w:val="24"/>
          <w:szCs w:val="24"/>
        </w:rPr>
        <w:t xml:space="preserve">The next meeting will be </w:t>
      </w:r>
      <w:r w:rsidR="00A618FF">
        <w:rPr>
          <w:rFonts w:ascii="Arial" w:hAnsi="Arial" w:cs="Arial"/>
          <w:sz w:val="24"/>
          <w:szCs w:val="24"/>
        </w:rPr>
        <w:t xml:space="preserve">Thursday, </w:t>
      </w:r>
      <w:r w:rsidR="00FC5D7C" w:rsidRPr="009010F1">
        <w:rPr>
          <w:rFonts w:ascii="Arial" w:hAnsi="Arial" w:cs="Arial"/>
          <w:sz w:val="24"/>
          <w:szCs w:val="24"/>
        </w:rPr>
        <w:t>August 21</w:t>
      </w:r>
      <w:r w:rsidR="00183534" w:rsidRPr="009010F1">
        <w:rPr>
          <w:rFonts w:ascii="Arial" w:hAnsi="Arial" w:cs="Arial"/>
          <w:sz w:val="24"/>
          <w:szCs w:val="24"/>
        </w:rPr>
        <w:t>, 2014</w:t>
      </w:r>
      <w:r w:rsidR="001F49C7">
        <w:rPr>
          <w:rFonts w:ascii="Arial" w:hAnsi="Arial" w:cs="Arial"/>
          <w:sz w:val="24"/>
          <w:szCs w:val="24"/>
        </w:rPr>
        <w:t xml:space="preserve"> at 12:00 p.m. EST</w:t>
      </w:r>
    </w:p>
    <w:p w:rsidR="00940D4B" w:rsidRPr="009010F1" w:rsidRDefault="00940D4B" w:rsidP="00940D4B">
      <w:pPr>
        <w:rPr>
          <w:rFonts w:ascii="Arial" w:hAnsi="Arial" w:cs="Arial"/>
          <w:sz w:val="24"/>
          <w:szCs w:val="24"/>
        </w:rPr>
      </w:pPr>
    </w:p>
    <w:p w:rsidR="00940D4B" w:rsidRDefault="00940D4B" w:rsidP="00940D4B">
      <w:pPr>
        <w:rPr>
          <w:rFonts w:ascii="Arial" w:hAnsi="Arial" w:cs="Arial"/>
          <w:sz w:val="24"/>
          <w:szCs w:val="24"/>
        </w:rPr>
      </w:pPr>
      <w:r w:rsidRPr="009010F1">
        <w:rPr>
          <w:rFonts w:ascii="Arial" w:hAnsi="Arial" w:cs="Arial"/>
          <w:sz w:val="24"/>
          <w:szCs w:val="24"/>
        </w:rPr>
        <w:t xml:space="preserve">The meeting was adjourned at </w:t>
      </w:r>
      <w:r w:rsidR="00E57321" w:rsidRPr="009010F1">
        <w:rPr>
          <w:rFonts w:ascii="Arial" w:hAnsi="Arial" w:cs="Arial"/>
          <w:sz w:val="24"/>
          <w:szCs w:val="24"/>
        </w:rPr>
        <w:t>12:52 p.m.</w:t>
      </w:r>
    </w:p>
    <w:p w:rsidR="006E7A4B" w:rsidRDefault="006E7A4B" w:rsidP="00940D4B">
      <w:pPr>
        <w:rPr>
          <w:rFonts w:ascii="Arial" w:hAnsi="Arial" w:cs="Arial"/>
          <w:sz w:val="24"/>
          <w:szCs w:val="24"/>
        </w:rPr>
      </w:pPr>
    </w:p>
    <w:p w:rsidR="006E7A4B" w:rsidRDefault="006E7A4B" w:rsidP="00940D4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Respectively submitted by Jayme Osborn, SNUG </w:t>
      </w:r>
      <w:r w:rsidR="00A46AE1">
        <w:rPr>
          <w:rFonts w:ascii="Arial" w:hAnsi="Arial" w:cs="Arial"/>
          <w:sz w:val="24"/>
          <w:szCs w:val="24"/>
        </w:rPr>
        <w:t>Secretary, August 14, 2014</w:t>
      </w:r>
    </w:p>
    <w:p w:rsidR="001F49C7" w:rsidRPr="009010F1" w:rsidRDefault="001F49C7" w:rsidP="00940D4B">
      <w:pPr>
        <w:rPr>
          <w:rFonts w:ascii="Arial" w:hAnsi="Arial" w:cs="Arial"/>
          <w:sz w:val="24"/>
          <w:szCs w:val="24"/>
        </w:rPr>
      </w:pPr>
    </w:p>
    <w:p w:rsidR="00DE6CC2" w:rsidRPr="00AD34AD" w:rsidRDefault="0056479B" w:rsidP="00DE6CC2">
      <w:pPr>
        <w:rPr>
          <w:rFonts w:ascii="Arial" w:hAnsi="Arial" w:cs="Arial"/>
          <w:sz w:val="18"/>
          <w:szCs w:val="18"/>
        </w:rPr>
      </w:pPr>
      <w:fldSimple w:instr=" FILENAME  \* Caps \p  \* MERGEFORMAT ">
        <w:r w:rsidR="00AD34AD" w:rsidRPr="00AD34AD">
          <w:rPr>
            <w:rFonts w:ascii="Arial" w:hAnsi="Arial" w:cs="Arial"/>
            <w:noProof/>
            <w:sz w:val="18"/>
            <w:szCs w:val="18"/>
          </w:rPr>
          <w:t>G:\SNUG 2014\2014 MINUTES\SNUG Exec_SCC_Minutes_071714.Docx</w:t>
        </w:r>
      </w:fldSimple>
    </w:p>
    <w:p w:rsidR="00FE4845" w:rsidRPr="009010F1" w:rsidRDefault="00FE4845" w:rsidP="00DE6CC2">
      <w:pPr>
        <w:rPr>
          <w:rFonts w:ascii="Arial" w:hAnsi="Arial" w:cs="Arial"/>
          <w:sz w:val="18"/>
          <w:szCs w:val="18"/>
        </w:rPr>
      </w:pPr>
      <w:r w:rsidRPr="009010F1">
        <w:rPr>
          <w:rFonts w:ascii="Arial" w:hAnsi="Arial" w:cs="Arial"/>
          <w:sz w:val="18"/>
          <w:szCs w:val="18"/>
        </w:rPr>
        <w:t>7/17/2014 jjo</w:t>
      </w:r>
    </w:p>
    <w:p w:rsidR="00DE6CC2" w:rsidRPr="009010F1" w:rsidRDefault="00DE6CC2" w:rsidP="00DE6CC2">
      <w:pPr>
        <w:rPr>
          <w:rFonts w:ascii="Arial" w:hAnsi="Arial" w:cs="Arial"/>
          <w:sz w:val="24"/>
          <w:szCs w:val="24"/>
        </w:rPr>
      </w:pPr>
    </w:p>
    <w:sectPr w:rsidR="00DE6CC2" w:rsidRPr="009010F1" w:rsidSect="004C5CB7">
      <w:footerReference w:type="default" r:id="rId8"/>
      <w:headerReference w:type="first" r:id="rId9"/>
      <w:footerReference w:type="first" r:id="rId10"/>
      <w:pgSz w:w="12240" w:h="15840" w:code="1"/>
      <w:pgMar w:top="1152" w:right="1080" w:bottom="1440" w:left="1260" w:header="720" w:footer="711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2A1" w:rsidRDefault="00AD42A1">
      <w:r>
        <w:separator/>
      </w:r>
    </w:p>
  </w:endnote>
  <w:endnote w:type="continuationSeparator" w:id="0">
    <w:p w:rsidR="00AD42A1" w:rsidRDefault="00AD42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797347"/>
      <w:docPartObj>
        <w:docPartGallery w:val="Page Numbers (Bottom of Page)"/>
        <w:docPartUnique/>
      </w:docPartObj>
    </w:sdtPr>
    <w:sdtContent>
      <w:p w:rsidR="001F1753" w:rsidRDefault="0056479B">
        <w:pPr>
          <w:pStyle w:val="Footer"/>
          <w:jc w:val="center"/>
        </w:pPr>
        <w:fldSimple w:instr=" PAGE   \* MERGEFORMAT ">
          <w:r w:rsidR="007C6AC3">
            <w:rPr>
              <w:noProof/>
            </w:rPr>
            <w:t>4</w:t>
          </w:r>
        </w:fldSimple>
      </w:p>
    </w:sdtContent>
  </w:sdt>
  <w:p w:rsidR="001F1753" w:rsidRDefault="001F1753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797346"/>
      <w:docPartObj>
        <w:docPartGallery w:val="Page Numbers (Bottom of Page)"/>
        <w:docPartUnique/>
      </w:docPartObj>
    </w:sdtPr>
    <w:sdtContent>
      <w:p w:rsidR="001F1753" w:rsidRDefault="0056479B">
        <w:pPr>
          <w:pStyle w:val="Footer"/>
          <w:jc w:val="center"/>
        </w:pPr>
        <w:fldSimple w:instr=" PAGE   \* MERGEFORMAT ">
          <w:r w:rsidR="007C6AC3">
            <w:rPr>
              <w:noProof/>
            </w:rPr>
            <w:t>1</w:t>
          </w:r>
        </w:fldSimple>
      </w:p>
    </w:sdtContent>
  </w:sdt>
  <w:p w:rsidR="00913BE8" w:rsidRPr="007C541A" w:rsidRDefault="00913BE8" w:rsidP="007C541A">
    <w:pPr>
      <w:pStyle w:val="Footer"/>
      <w:ind w:right="360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2A1" w:rsidRDefault="00AD42A1">
      <w:r>
        <w:separator/>
      </w:r>
    </w:p>
  </w:footnote>
  <w:footnote w:type="continuationSeparator" w:id="0">
    <w:p w:rsidR="00AD42A1" w:rsidRDefault="00AD42A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3BE8" w:rsidRDefault="00913BE8" w:rsidP="007D52F9">
    <w:pPr>
      <w:jc w:val="center"/>
      <w:rPr>
        <w:b/>
        <w:sz w:val="28"/>
      </w:rPr>
    </w:pPr>
    <w:r>
      <w:rPr>
        <w:noProof/>
        <w:sz w:val="28"/>
        <w:szCs w:val="28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-258445</wp:posOffset>
          </wp:positionV>
          <wp:extent cx="1200150" cy="1638300"/>
          <wp:effectExtent l="1905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1638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913BE8" w:rsidRPr="00CB0D8E" w:rsidRDefault="00913BE8" w:rsidP="007D52F9">
    <w:pPr>
      <w:jc w:val="center"/>
      <w:rPr>
        <w:rFonts w:ascii="Arial" w:hAnsi="Arial" w:cs="Arial"/>
        <w:b/>
        <w:sz w:val="24"/>
        <w:szCs w:val="24"/>
      </w:rPr>
    </w:pPr>
    <w:r w:rsidRPr="00CB0D8E">
      <w:rPr>
        <w:rFonts w:ascii="Arial" w:hAnsi="Arial" w:cs="Arial"/>
        <w:b/>
        <w:sz w:val="24"/>
        <w:szCs w:val="24"/>
      </w:rPr>
      <w:t>SNUG Exec / SCC Conference Call MINUTES</w:t>
    </w:r>
  </w:p>
  <w:p w:rsidR="00913BE8" w:rsidRPr="00CB0D8E" w:rsidRDefault="00913BE8" w:rsidP="007D52F9">
    <w:pPr>
      <w:jc w:val="center"/>
      <w:rPr>
        <w:rFonts w:ascii="Arial" w:hAnsi="Arial" w:cs="Arial"/>
        <w:b/>
        <w:sz w:val="24"/>
        <w:szCs w:val="24"/>
      </w:rPr>
    </w:pPr>
    <w:r w:rsidRPr="00CB0D8E">
      <w:rPr>
        <w:rFonts w:ascii="Arial" w:hAnsi="Arial" w:cs="Arial"/>
        <w:b/>
        <w:sz w:val="24"/>
        <w:szCs w:val="24"/>
      </w:rPr>
      <w:t>Date:  July 17, 2014</w:t>
    </w:r>
  </w:p>
  <w:p w:rsidR="00913BE8" w:rsidRPr="00CB0D8E" w:rsidRDefault="00913BE8" w:rsidP="007D52F9">
    <w:pPr>
      <w:pStyle w:val="Heading1"/>
      <w:rPr>
        <w:rFonts w:ascii="Arial" w:hAnsi="Arial" w:cs="Arial"/>
        <w:szCs w:val="24"/>
      </w:rPr>
    </w:pPr>
    <w:r w:rsidRPr="00CB0D8E">
      <w:rPr>
        <w:rFonts w:ascii="Arial" w:hAnsi="Arial" w:cs="Arial"/>
        <w:szCs w:val="24"/>
      </w:rPr>
      <w:t>Time: 12:00 p.m.  Eastern</w:t>
    </w:r>
  </w:p>
  <w:p w:rsidR="00913BE8" w:rsidRPr="00CB0D8E" w:rsidRDefault="00913BE8" w:rsidP="007D52F9">
    <w:pPr>
      <w:pStyle w:val="Header"/>
      <w:jc w:val="center"/>
      <w:rPr>
        <w:rFonts w:ascii="Arial" w:hAnsi="Arial" w:cs="Arial"/>
        <w:sz w:val="24"/>
        <w:szCs w:val="24"/>
      </w:rPr>
    </w:pPr>
  </w:p>
  <w:p w:rsidR="00913BE8" w:rsidRPr="00CB0D8E" w:rsidRDefault="00913BE8" w:rsidP="00D90739">
    <w:pPr>
      <w:ind w:left="2160" w:firstLine="720"/>
      <w:rPr>
        <w:rFonts w:ascii="Arial" w:hAnsi="Arial" w:cs="Arial"/>
        <w:b/>
        <w:sz w:val="24"/>
        <w:szCs w:val="24"/>
      </w:rPr>
    </w:pPr>
    <w:r w:rsidRPr="00CB0D8E">
      <w:rPr>
        <w:rFonts w:ascii="Arial" w:hAnsi="Arial" w:cs="Arial"/>
        <w:b/>
        <w:sz w:val="24"/>
        <w:szCs w:val="24"/>
      </w:rPr>
      <w:t>Conference Phone #:  888-566-1381</w:t>
    </w:r>
    <w:r w:rsidRPr="00CB0D8E">
      <w:rPr>
        <w:rFonts w:ascii="Arial" w:hAnsi="Arial" w:cs="Arial"/>
        <w:b/>
        <w:sz w:val="24"/>
        <w:szCs w:val="24"/>
      </w:rPr>
      <w:tab/>
    </w:r>
    <w:r w:rsidRPr="00CB0D8E">
      <w:rPr>
        <w:rFonts w:ascii="Arial" w:hAnsi="Arial" w:cs="Arial"/>
        <w:b/>
        <w:sz w:val="24"/>
        <w:szCs w:val="24"/>
      </w:rPr>
      <w:tab/>
    </w:r>
  </w:p>
  <w:p w:rsidR="00913BE8" w:rsidRDefault="00913BE8" w:rsidP="00D90739">
    <w:pPr>
      <w:pStyle w:val="Header"/>
      <w:jc w:val="center"/>
    </w:pPr>
    <w:r w:rsidRPr="00CB0D8E">
      <w:rPr>
        <w:rFonts w:ascii="Arial" w:hAnsi="Arial" w:cs="Arial"/>
        <w:b/>
        <w:sz w:val="24"/>
        <w:szCs w:val="24"/>
      </w:rPr>
      <w:t xml:space="preserve">     Conference Password:  79500</w:t>
    </w:r>
    <w:r>
      <w:rPr>
        <w:rFonts w:ascii="Arial" w:hAnsi="Arial" w:cs="Arial"/>
        <w:b/>
        <w:sz w:val="24"/>
      </w:rPr>
      <w:tab/>
    </w:r>
  </w:p>
  <w:p w:rsidR="00913BE8" w:rsidRDefault="00913BE8" w:rsidP="007D52F9">
    <w:pPr>
      <w:pStyle w:val="Header"/>
    </w:pPr>
  </w:p>
  <w:p w:rsidR="00913BE8" w:rsidRDefault="00913BE8" w:rsidP="007D52F9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63934"/>
    <w:multiLevelType w:val="hybridMultilevel"/>
    <w:tmpl w:val="9452BCB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3" w:tplc="6D9ED4A0">
      <w:start w:val="1"/>
      <w:numFmt w:val="lowerLetter"/>
      <w:lvlText w:val="%4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77D02A0"/>
    <w:multiLevelType w:val="hybridMultilevel"/>
    <w:tmpl w:val="E4D42B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7C67558"/>
    <w:multiLevelType w:val="hybridMultilevel"/>
    <w:tmpl w:val="006215B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0B0D3658"/>
    <w:multiLevelType w:val="hybridMultilevel"/>
    <w:tmpl w:val="56324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15149C"/>
    <w:multiLevelType w:val="hybridMultilevel"/>
    <w:tmpl w:val="9CF6374E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5D0C43"/>
    <w:multiLevelType w:val="hybridMultilevel"/>
    <w:tmpl w:val="52F60A3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17247E5C"/>
    <w:multiLevelType w:val="hybridMultilevel"/>
    <w:tmpl w:val="F2901A6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98A6CA9"/>
    <w:multiLevelType w:val="hybridMultilevel"/>
    <w:tmpl w:val="E1AE7240"/>
    <w:lvl w:ilvl="0" w:tplc="F7A407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8">
    <w:nsid w:val="21BC68D2"/>
    <w:multiLevelType w:val="hybridMultilevel"/>
    <w:tmpl w:val="3A9E3C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34825A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/>
      </w:rPr>
    </w:lvl>
    <w:lvl w:ilvl="3" w:tplc="27208104">
      <w:start w:val="1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6D6442"/>
    <w:multiLevelType w:val="hybridMultilevel"/>
    <w:tmpl w:val="0E22960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4D7763"/>
    <w:multiLevelType w:val="hybridMultilevel"/>
    <w:tmpl w:val="E3E424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90725A"/>
    <w:multiLevelType w:val="hybridMultilevel"/>
    <w:tmpl w:val="6922998E"/>
    <w:lvl w:ilvl="0" w:tplc="F7A407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570"/>
        </w:tabs>
        <w:ind w:left="5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90"/>
        </w:tabs>
        <w:ind w:left="12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</w:abstractNum>
  <w:abstractNum w:abstractNumId="12">
    <w:nsid w:val="23A766FD"/>
    <w:multiLevelType w:val="hybridMultilevel"/>
    <w:tmpl w:val="961AD542"/>
    <w:lvl w:ilvl="0" w:tplc="04090001">
      <w:start w:val="1"/>
      <w:numFmt w:val="bullet"/>
      <w:lvlText w:val=""/>
      <w:lvlJc w:val="left"/>
      <w:pPr>
        <w:tabs>
          <w:tab w:val="num" w:pos="1455"/>
        </w:tabs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75"/>
        </w:tabs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95"/>
        </w:tabs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15"/>
        </w:tabs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35"/>
        </w:tabs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55"/>
        </w:tabs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75"/>
        </w:tabs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95"/>
        </w:tabs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15"/>
        </w:tabs>
        <w:ind w:left="7215" w:hanging="360"/>
      </w:pPr>
      <w:rPr>
        <w:rFonts w:ascii="Wingdings" w:hAnsi="Wingdings" w:hint="default"/>
      </w:rPr>
    </w:lvl>
  </w:abstractNum>
  <w:abstractNum w:abstractNumId="13">
    <w:nsid w:val="285156EC"/>
    <w:multiLevelType w:val="hybridMultilevel"/>
    <w:tmpl w:val="A2D0867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287830B4"/>
    <w:multiLevelType w:val="hybridMultilevel"/>
    <w:tmpl w:val="E788F65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2AC62638"/>
    <w:multiLevelType w:val="hybridMultilevel"/>
    <w:tmpl w:val="F9DC2B2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D53295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sz w:val="20"/>
        <w:szCs w:val="20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DB187D"/>
    <w:multiLevelType w:val="hybridMultilevel"/>
    <w:tmpl w:val="33909C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380C746E"/>
    <w:multiLevelType w:val="hybridMultilevel"/>
    <w:tmpl w:val="EE26CF3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>
    <w:nsid w:val="39B05D0B"/>
    <w:multiLevelType w:val="hybridMultilevel"/>
    <w:tmpl w:val="9AFE8A40"/>
    <w:lvl w:ilvl="0" w:tplc="91804190">
      <w:start w:val="4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9">
    <w:nsid w:val="3B1542FC"/>
    <w:multiLevelType w:val="hybridMultilevel"/>
    <w:tmpl w:val="40B85F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6D9ED4A0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FD34FFB"/>
    <w:multiLevelType w:val="hybridMultilevel"/>
    <w:tmpl w:val="B1A232DC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1">
    <w:nsid w:val="404150C9"/>
    <w:multiLevelType w:val="hybridMultilevel"/>
    <w:tmpl w:val="FF481C4E"/>
    <w:lvl w:ilvl="0" w:tplc="F7A4073A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050054E"/>
    <w:multiLevelType w:val="hybridMultilevel"/>
    <w:tmpl w:val="4C32A76A"/>
    <w:lvl w:ilvl="0" w:tplc="F7A4073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290"/>
        </w:tabs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10"/>
        </w:tabs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30"/>
        </w:tabs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50"/>
        </w:tabs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70"/>
        </w:tabs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90"/>
        </w:tabs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10"/>
        </w:tabs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30"/>
        </w:tabs>
        <w:ind w:left="6330" w:hanging="360"/>
      </w:pPr>
      <w:rPr>
        <w:rFonts w:ascii="Wingdings" w:hAnsi="Wingdings" w:hint="default"/>
      </w:rPr>
    </w:lvl>
  </w:abstractNum>
  <w:abstractNum w:abstractNumId="23">
    <w:nsid w:val="424B7266"/>
    <w:multiLevelType w:val="hybridMultilevel"/>
    <w:tmpl w:val="056A3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E32316"/>
    <w:multiLevelType w:val="hybridMultilevel"/>
    <w:tmpl w:val="E586EB16"/>
    <w:lvl w:ilvl="0" w:tplc="F7A4073A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25">
    <w:nsid w:val="469632DC"/>
    <w:multiLevelType w:val="hybridMultilevel"/>
    <w:tmpl w:val="C02CFB8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48743ED1"/>
    <w:multiLevelType w:val="hybridMultilevel"/>
    <w:tmpl w:val="3B56CE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6D9ED4A0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CD72CE"/>
    <w:multiLevelType w:val="hybridMultilevel"/>
    <w:tmpl w:val="4BE4F7B4"/>
    <w:lvl w:ilvl="0" w:tplc="F7A4073A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4A851945"/>
    <w:multiLevelType w:val="hybridMultilevel"/>
    <w:tmpl w:val="306A9DD4"/>
    <w:lvl w:ilvl="0" w:tplc="67ACA3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E125645"/>
    <w:multiLevelType w:val="hybridMultilevel"/>
    <w:tmpl w:val="A7169E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52293BEB"/>
    <w:multiLevelType w:val="hybridMultilevel"/>
    <w:tmpl w:val="DA9A0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905479"/>
    <w:multiLevelType w:val="multilevel"/>
    <w:tmpl w:val="9AFE8A40"/>
    <w:lvl w:ilvl="0">
      <w:start w:val="4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2">
    <w:nsid w:val="5B065157"/>
    <w:multiLevelType w:val="hybridMultilevel"/>
    <w:tmpl w:val="986AA69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3">
    <w:nsid w:val="600D0B80"/>
    <w:multiLevelType w:val="hybridMultilevel"/>
    <w:tmpl w:val="BB787D8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4">
    <w:nsid w:val="6F4170C9"/>
    <w:multiLevelType w:val="hybridMultilevel"/>
    <w:tmpl w:val="1C86BE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>
    <w:nsid w:val="70751294"/>
    <w:multiLevelType w:val="hybridMultilevel"/>
    <w:tmpl w:val="1E9CBF1E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6">
    <w:nsid w:val="725755E2"/>
    <w:multiLevelType w:val="hybridMultilevel"/>
    <w:tmpl w:val="5E320A7A"/>
    <w:lvl w:ilvl="0" w:tplc="D8A26B86">
      <w:start w:val="5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37">
    <w:nsid w:val="745408A4"/>
    <w:multiLevelType w:val="hybridMultilevel"/>
    <w:tmpl w:val="7004DD5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7B372DF5"/>
    <w:multiLevelType w:val="hybridMultilevel"/>
    <w:tmpl w:val="B79090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24"/>
  </w:num>
  <w:num w:numId="4">
    <w:abstractNumId w:val="19"/>
  </w:num>
  <w:num w:numId="5">
    <w:abstractNumId w:val="14"/>
  </w:num>
  <w:num w:numId="6">
    <w:abstractNumId w:val="35"/>
  </w:num>
  <w:num w:numId="7">
    <w:abstractNumId w:val="29"/>
  </w:num>
  <w:num w:numId="8">
    <w:abstractNumId w:val="34"/>
  </w:num>
  <w:num w:numId="9">
    <w:abstractNumId w:val="38"/>
  </w:num>
  <w:num w:numId="10">
    <w:abstractNumId w:val="2"/>
  </w:num>
  <w:num w:numId="11">
    <w:abstractNumId w:val="4"/>
  </w:num>
  <w:num w:numId="12">
    <w:abstractNumId w:val="11"/>
  </w:num>
  <w:num w:numId="13">
    <w:abstractNumId w:val="21"/>
  </w:num>
  <w:num w:numId="14">
    <w:abstractNumId w:val="27"/>
  </w:num>
  <w:num w:numId="15">
    <w:abstractNumId w:val="22"/>
  </w:num>
  <w:num w:numId="16">
    <w:abstractNumId w:val="7"/>
  </w:num>
  <w:num w:numId="17">
    <w:abstractNumId w:val="37"/>
  </w:num>
  <w:num w:numId="18">
    <w:abstractNumId w:val="28"/>
  </w:num>
  <w:num w:numId="19">
    <w:abstractNumId w:val="1"/>
  </w:num>
  <w:num w:numId="20">
    <w:abstractNumId w:val="5"/>
  </w:num>
  <w:num w:numId="21">
    <w:abstractNumId w:val="33"/>
  </w:num>
  <w:num w:numId="22">
    <w:abstractNumId w:val="15"/>
  </w:num>
  <w:num w:numId="23">
    <w:abstractNumId w:val="6"/>
  </w:num>
  <w:num w:numId="24">
    <w:abstractNumId w:val="18"/>
  </w:num>
  <w:num w:numId="25">
    <w:abstractNumId w:val="31"/>
  </w:num>
  <w:num w:numId="26">
    <w:abstractNumId w:val="36"/>
  </w:num>
  <w:num w:numId="27">
    <w:abstractNumId w:val="20"/>
  </w:num>
  <w:num w:numId="28">
    <w:abstractNumId w:val="23"/>
  </w:num>
  <w:num w:numId="29">
    <w:abstractNumId w:val="26"/>
  </w:num>
  <w:num w:numId="30">
    <w:abstractNumId w:val="16"/>
  </w:num>
  <w:num w:numId="31">
    <w:abstractNumId w:val="25"/>
  </w:num>
  <w:num w:numId="32">
    <w:abstractNumId w:val="12"/>
  </w:num>
  <w:num w:numId="33">
    <w:abstractNumId w:val="32"/>
  </w:num>
  <w:num w:numId="34">
    <w:abstractNumId w:val="0"/>
  </w:num>
  <w:num w:numId="35">
    <w:abstractNumId w:val="13"/>
  </w:num>
  <w:num w:numId="36">
    <w:abstractNumId w:val="3"/>
  </w:num>
  <w:num w:numId="37">
    <w:abstractNumId w:val="9"/>
  </w:num>
  <w:num w:numId="38">
    <w:abstractNumId w:val="10"/>
  </w:num>
  <w:num w:numId="39">
    <w:abstractNumId w:val="3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1B6005"/>
    <w:rsid w:val="00002578"/>
    <w:rsid w:val="00003418"/>
    <w:rsid w:val="0000454B"/>
    <w:rsid w:val="00011899"/>
    <w:rsid w:val="00015315"/>
    <w:rsid w:val="000165FC"/>
    <w:rsid w:val="00030566"/>
    <w:rsid w:val="000404F8"/>
    <w:rsid w:val="000415E4"/>
    <w:rsid w:val="00044DD4"/>
    <w:rsid w:val="00044FB6"/>
    <w:rsid w:val="00053246"/>
    <w:rsid w:val="000538A6"/>
    <w:rsid w:val="00057C44"/>
    <w:rsid w:val="00064859"/>
    <w:rsid w:val="0007144A"/>
    <w:rsid w:val="000779B6"/>
    <w:rsid w:val="000826B4"/>
    <w:rsid w:val="00093FF2"/>
    <w:rsid w:val="00094CD5"/>
    <w:rsid w:val="00096DDA"/>
    <w:rsid w:val="000A2EAE"/>
    <w:rsid w:val="000A5D1E"/>
    <w:rsid w:val="000C159A"/>
    <w:rsid w:val="000C20B6"/>
    <w:rsid w:val="000D7212"/>
    <w:rsid w:val="000E03BF"/>
    <w:rsid w:val="000E750A"/>
    <w:rsid w:val="000F103B"/>
    <w:rsid w:val="000F5642"/>
    <w:rsid w:val="00100CF9"/>
    <w:rsid w:val="001024E4"/>
    <w:rsid w:val="00104B05"/>
    <w:rsid w:val="00110566"/>
    <w:rsid w:val="001112E0"/>
    <w:rsid w:val="00111D69"/>
    <w:rsid w:val="00113608"/>
    <w:rsid w:val="001151B9"/>
    <w:rsid w:val="00116295"/>
    <w:rsid w:val="0012112D"/>
    <w:rsid w:val="00121B52"/>
    <w:rsid w:val="00121F96"/>
    <w:rsid w:val="00126306"/>
    <w:rsid w:val="00132630"/>
    <w:rsid w:val="00137396"/>
    <w:rsid w:val="00143A68"/>
    <w:rsid w:val="00145958"/>
    <w:rsid w:val="0015010C"/>
    <w:rsid w:val="00152318"/>
    <w:rsid w:val="001654F1"/>
    <w:rsid w:val="00172390"/>
    <w:rsid w:val="00173820"/>
    <w:rsid w:val="00173D58"/>
    <w:rsid w:val="00173D96"/>
    <w:rsid w:val="0017546B"/>
    <w:rsid w:val="00182823"/>
    <w:rsid w:val="00183534"/>
    <w:rsid w:val="00187D91"/>
    <w:rsid w:val="001928CB"/>
    <w:rsid w:val="00195EA8"/>
    <w:rsid w:val="001979D2"/>
    <w:rsid w:val="001A0502"/>
    <w:rsid w:val="001A27F9"/>
    <w:rsid w:val="001A5196"/>
    <w:rsid w:val="001A5C15"/>
    <w:rsid w:val="001A7DAE"/>
    <w:rsid w:val="001B15E9"/>
    <w:rsid w:val="001B1C48"/>
    <w:rsid w:val="001B4AA7"/>
    <w:rsid w:val="001B6005"/>
    <w:rsid w:val="001C234D"/>
    <w:rsid w:val="001C36A8"/>
    <w:rsid w:val="001C5B6A"/>
    <w:rsid w:val="001D0433"/>
    <w:rsid w:val="001D79F7"/>
    <w:rsid w:val="001E51DA"/>
    <w:rsid w:val="001F0BB7"/>
    <w:rsid w:val="001F1753"/>
    <w:rsid w:val="001F2CAD"/>
    <w:rsid w:val="001F4692"/>
    <w:rsid w:val="001F49C7"/>
    <w:rsid w:val="001F56AD"/>
    <w:rsid w:val="00200905"/>
    <w:rsid w:val="00203EAB"/>
    <w:rsid w:val="002137A2"/>
    <w:rsid w:val="00216D82"/>
    <w:rsid w:val="0022249E"/>
    <w:rsid w:val="0022348E"/>
    <w:rsid w:val="002261D6"/>
    <w:rsid w:val="00232129"/>
    <w:rsid w:val="00232DD3"/>
    <w:rsid w:val="00233940"/>
    <w:rsid w:val="00233D01"/>
    <w:rsid w:val="00240738"/>
    <w:rsid w:val="00240E89"/>
    <w:rsid w:val="002411CB"/>
    <w:rsid w:val="00243360"/>
    <w:rsid w:val="002451A1"/>
    <w:rsid w:val="00254485"/>
    <w:rsid w:val="00254E2D"/>
    <w:rsid w:val="0026118D"/>
    <w:rsid w:val="00263180"/>
    <w:rsid w:val="00270EA2"/>
    <w:rsid w:val="0027597F"/>
    <w:rsid w:val="00277C39"/>
    <w:rsid w:val="002810B0"/>
    <w:rsid w:val="00281357"/>
    <w:rsid w:val="00282742"/>
    <w:rsid w:val="002828DE"/>
    <w:rsid w:val="00283ED4"/>
    <w:rsid w:val="002842FE"/>
    <w:rsid w:val="002847E3"/>
    <w:rsid w:val="00286F34"/>
    <w:rsid w:val="00291DDA"/>
    <w:rsid w:val="00297283"/>
    <w:rsid w:val="002A095C"/>
    <w:rsid w:val="002A1A5B"/>
    <w:rsid w:val="002A48AB"/>
    <w:rsid w:val="002A5CBA"/>
    <w:rsid w:val="002B0740"/>
    <w:rsid w:val="002B4945"/>
    <w:rsid w:val="002B6BE2"/>
    <w:rsid w:val="002C11AC"/>
    <w:rsid w:val="002C7902"/>
    <w:rsid w:val="002D6B08"/>
    <w:rsid w:val="002E1329"/>
    <w:rsid w:val="002E466A"/>
    <w:rsid w:val="002F168A"/>
    <w:rsid w:val="002F2448"/>
    <w:rsid w:val="002F2F6A"/>
    <w:rsid w:val="002F378A"/>
    <w:rsid w:val="002F3DB6"/>
    <w:rsid w:val="002F4846"/>
    <w:rsid w:val="00300E13"/>
    <w:rsid w:val="00307A15"/>
    <w:rsid w:val="00307B35"/>
    <w:rsid w:val="003111FF"/>
    <w:rsid w:val="00311E67"/>
    <w:rsid w:val="00317B91"/>
    <w:rsid w:val="00317FA9"/>
    <w:rsid w:val="00320B44"/>
    <w:rsid w:val="00320C12"/>
    <w:rsid w:val="00320CC6"/>
    <w:rsid w:val="003254EF"/>
    <w:rsid w:val="00327F71"/>
    <w:rsid w:val="00330CE5"/>
    <w:rsid w:val="00346459"/>
    <w:rsid w:val="003562D6"/>
    <w:rsid w:val="00367E46"/>
    <w:rsid w:val="00370C10"/>
    <w:rsid w:val="00370E9F"/>
    <w:rsid w:val="00374330"/>
    <w:rsid w:val="003820E2"/>
    <w:rsid w:val="00387238"/>
    <w:rsid w:val="00391BB9"/>
    <w:rsid w:val="003961F1"/>
    <w:rsid w:val="00396904"/>
    <w:rsid w:val="003A4869"/>
    <w:rsid w:val="003A74D3"/>
    <w:rsid w:val="003A7D00"/>
    <w:rsid w:val="003B2D65"/>
    <w:rsid w:val="003B3AF9"/>
    <w:rsid w:val="003B63C6"/>
    <w:rsid w:val="003C3546"/>
    <w:rsid w:val="003C6C4F"/>
    <w:rsid w:val="003D5AFA"/>
    <w:rsid w:val="003E1D7D"/>
    <w:rsid w:val="004004D0"/>
    <w:rsid w:val="00400C37"/>
    <w:rsid w:val="00412675"/>
    <w:rsid w:val="00412EC5"/>
    <w:rsid w:val="00417323"/>
    <w:rsid w:val="00422104"/>
    <w:rsid w:val="00422CBB"/>
    <w:rsid w:val="00435E8B"/>
    <w:rsid w:val="0044242B"/>
    <w:rsid w:val="0044786B"/>
    <w:rsid w:val="00447C28"/>
    <w:rsid w:val="004522AF"/>
    <w:rsid w:val="00453D1D"/>
    <w:rsid w:val="0046050B"/>
    <w:rsid w:val="00462D8E"/>
    <w:rsid w:val="00485576"/>
    <w:rsid w:val="004908C3"/>
    <w:rsid w:val="0049259E"/>
    <w:rsid w:val="004933CC"/>
    <w:rsid w:val="00495A3B"/>
    <w:rsid w:val="004B0AEA"/>
    <w:rsid w:val="004C3BBB"/>
    <w:rsid w:val="004C5CB7"/>
    <w:rsid w:val="004C6398"/>
    <w:rsid w:val="004D06CA"/>
    <w:rsid w:val="004D2967"/>
    <w:rsid w:val="004E28B4"/>
    <w:rsid w:val="004E76A4"/>
    <w:rsid w:val="004F7A4E"/>
    <w:rsid w:val="00503784"/>
    <w:rsid w:val="00503EEA"/>
    <w:rsid w:val="00510481"/>
    <w:rsid w:val="00512717"/>
    <w:rsid w:val="00514CE0"/>
    <w:rsid w:val="00515F33"/>
    <w:rsid w:val="005233A4"/>
    <w:rsid w:val="005251BA"/>
    <w:rsid w:val="00526C52"/>
    <w:rsid w:val="0053382C"/>
    <w:rsid w:val="00534BF1"/>
    <w:rsid w:val="005365FC"/>
    <w:rsid w:val="005420AD"/>
    <w:rsid w:val="005459E0"/>
    <w:rsid w:val="00546498"/>
    <w:rsid w:val="00546FFA"/>
    <w:rsid w:val="00557DC5"/>
    <w:rsid w:val="0056461E"/>
    <w:rsid w:val="0056479B"/>
    <w:rsid w:val="00575787"/>
    <w:rsid w:val="00581A5B"/>
    <w:rsid w:val="00586F43"/>
    <w:rsid w:val="0059370C"/>
    <w:rsid w:val="0059708D"/>
    <w:rsid w:val="00597A97"/>
    <w:rsid w:val="005A2821"/>
    <w:rsid w:val="005B48D8"/>
    <w:rsid w:val="005B749F"/>
    <w:rsid w:val="005C02D7"/>
    <w:rsid w:val="005C3D71"/>
    <w:rsid w:val="005C4AA5"/>
    <w:rsid w:val="005C5A63"/>
    <w:rsid w:val="005C7187"/>
    <w:rsid w:val="005E4AEF"/>
    <w:rsid w:val="005E5E5F"/>
    <w:rsid w:val="005E6734"/>
    <w:rsid w:val="005F2A97"/>
    <w:rsid w:val="006074A7"/>
    <w:rsid w:val="00607BAF"/>
    <w:rsid w:val="00611284"/>
    <w:rsid w:val="00612BC0"/>
    <w:rsid w:val="00630FD1"/>
    <w:rsid w:val="006335E0"/>
    <w:rsid w:val="006400FB"/>
    <w:rsid w:val="00650824"/>
    <w:rsid w:val="00650BD0"/>
    <w:rsid w:val="00650F11"/>
    <w:rsid w:val="00657D9B"/>
    <w:rsid w:val="00663347"/>
    <w:rsid w:val="0066527C"/>
    <w:rsid w:val="00665E86"/>
    <w:rsid w:val="00672E24"/>
    <w:rsid w:val="006738CF"/>
    <w:rsid w:val="00673C80"/>
    <w:rsid w:val="006774F3"/>
    <w:rsid w:val="006805A6"/>
    <w:rsid w:val="0068506F"/>
    <w:rsid w:val="00687805"/>
    <w:rsid w:val="006918A4"/>
    <w:rsid w:val="006962FC"/>
    <w:rsid w:val="006A2F38"/>
    <w:rsid w:val="006B3F5B"/>
    <w:rsid w:val="006B73B2"/>
    <w:rsid w:val="006C6B12"/>
    <w:rsid w:val="006E267A"/>
    <w:rsid w:val="006E7A4B"/>
    <w:rsid w:val="006F5405"/>
    <w:rsid w:val="0070114F"/>
    <w:rsid w:val="0070424F"/>
    <w:rsid w:val="007071F2"/>
    <w:rsid w:val="00717B20"/>
    <w:rsid w:val="00717DAD"/>
    <w:rsid w:val="00721B93"/>
    <w:rsid w:val="007240F2"/>
    <w:rsid w:val="00724658"/>
    <w:rsid w:val="00737321"/>
    <w:rsid w:val="00752047"/>
    <w:rsid w:val="007532AC"/>
    <w:rsid w:val="00760EC7"/>
    <w:rsid w:val="007631EF"/>
    <w:rsid w:val="0076771A"/>
    <w:rsid w:val="007707CF"/>
    <w:rsid w:val="007721A1"/>
    <w:rsid w:val="00773EC0"/>
    <w:rsid w:val="00774D44"/>
    <w:rsid w:val="00775F4B"/>
    <w:rsid w:val="00780124"/>
    <w:rsid w:val="0078015C"/>
    <w:rsid w:val="00780C8B"/>
    <w:rsid w:val="00781F02"/>
    <w:rsid w:val="0079300D"/>
    <w:rsid w:val="00794C05"/>
    <w:rsid w:val="00795C7E"/>
    <w:rsid w:val="007962C3"/>
    <w:rsid w:val="007B374D"/>
    <w:rsid w:val="007B3C06"/>
    <w:rsid w:val="007C01B6"/>
    <w:rsid w:val="007C17F6"/>
    <w:rsid w:val="007C4B16"/>
    <w:rsid w:val="007C541A"/>
    <w:rsid w:val="007C6AC3"/>
    <w:rsid w:val="007D52F9"/>
    <w:rsid w:val="007D5EDF"/>
    <w:rsid w:val="007D665B"/>
    <w:rsid w:val="007E2FFD"/>
    <w:rsid w:val="007E47B8"/>
    <w:rsid w:val="007F692F"/>
    <w:rsid w:val="008078FF"/>
    <w:rsid w:val="00811694"/>
    <w:rsid w:val="00811CEA"/>
    <w:rsid w:val="00811F72"/>
    <w:rsid w:val="00816B85"/>
    <w:rsid w:val="00820C27"/>
    <w:rsid w:val="00822CFC"/>
    <w:rsid w:val="00823598"/>
    <w:rsid w:val="0082376E"/>
    <w:rsid w:val="00837C0D"/>
    <w:rsid w:val="008431CD"/>
    <w:rsid w:val="00845728"/>
    <w:rsid w:val="008575BB"/>
    <w:rsid w:val="00861038"/>
    <w:rsid w:val="00861287"/>
    <w:rsid w:val="00863791"/>
    <w:rsid w:val="008702B8"/>
    <w:rsid w:val="00872377"/>
    <w:rsid w:val="00872DE7"/>
    <w:rsid w:val="00876A85"/>
    <w:rsid w:val="00877823"/>
    <w:rsid w:val="00880761"/>
    <w:rsid w:val="008869E9"/>
    <w:rsid w:val="00887D4E"/>
    <w:rsid w:val="00894ADF"/>
    <w:rsid w:val="008A4B1D"/>
    <w:rsid w:val="008C2467"/>
    <w:rsid w:val="008C3D75"/>
    <w:rsid w:val="008D2C91"/>
    <w:rsid w:val="008D77F5"/>
    <w:rsid w:val="008F0BD8"/>
    <w:rsid w:val="009010F1"/>
    <w:rsid w:val="0090619C"/>
    <w:rsid w:val="009117CF"/>
    <w:rsid w:val="00912051"/>
    <w:rsid w:val="00913BE8"/>
    <w:rsid w:val="00920124"/>
    <w:rsid w:val="00920DBF"/>
    <w:rsid w:val="009228B1"/>
    <w:rsid w:val="00922A0E"/>
    <w:rsid w:val="00923B63"/>
    <w:rsid w:val="00927ED3"/>
    <w:rsid w:val="00934B85"/>
    <w:rsid w:val="00935807"/>
    <w:rsid w:val="00935FD4"/>
    <w:rsid w:val="00936531"/>
    <w:rsid w:val="00936CE9"/>
    <w:rsid w:val="00940D4B"/>
    <w:rsid w:val="00945434"/>
    <w:rsid w:val="00945BB0"/>
    <w:rsid w:val="009545EA"/>
    <w:rsid w:val="009567B1"/>
    <w:rsid w:val="009675D9"/>
    <w:rsid w:val="00967F87"/>
    <w:rsid w:val="00974C6E"/>
    <w:rsid w:val="00975346"/>
    <w:rsid w:val="00977105"/>
    <w:rsid w:val="009851CB"/>
    <w:rsid w:val="00986FBD"/>
    <w:rsid w:val="00995565"/>
    <w:rsid w:val="00997F49"/>
    <w:rsid w:val="009A08E6"/>
    <w:rsid w:val="009A5DB5"/>
    <w:rsid w:val="009A7436"/>
    <w:rsid w:val="009B4FC5"/>
    <w:rsid w:val="009B55D4"/>
    <w:rsid w:val="009B7E4D"/>
    <w:rsid w:val="009C3B8D"/>
    <w:rsid w:val="009C570C"/>
    <w:rsid w:val="009D59B4"/>
    <w:rsid w:val="009D791F"/>
    <w:rsid w:val="009E01B4"/>
    <w:rsid w:val="009E052D"/>
    <w:rsid w:val="00A10E23"/>
    <w:rsid w:val="00A11BA2"/>
    <w:rsid w:val="00A12240"/>
    <w:rsid w:val="00A15F58"/>
    <w:rsid w:val="00A2295F"/>
    <w:rsid w:val="00A31135"/>
    <w:rsid w:val="00A31A57"/>
    <w:rsid w:val="00A42DBF"/>
    <w:rsid w:val="00A46AE1"/>
    <w:rsid w:val="00A50FF3"/>
    <w:rsid w:val="00A515BB"/>
    <w:rsid w:val="00A55A4E"/>
    <w:rsid w:val="00A563A7"/>
    <w:rsid w:val="00A57F91"/>
    <w:rsid w:val="00A615FC"/>
    <w:rsid w:val="00A618FF"/>
    <w:rsid w:val="00A7130F"/>
    <w:rsid w:val="00A72F2C"/>
    <w:rsid w:val="00A73672"/>
    <w:rsid w:val="00A81BA9"/>
    <w:rsid w:val="00A90BE4"/>
    <w:rsid w:val="00A9156A"/>
    <w:rsid w:val="00A9248E"/>
    <w:rsid w:val="00A961DA"/>
    <w:rsid w:val="00AA33DB"/>
    <w:rsid w:val="00AB137E"/>
    <w:rsid w:val="00AB27D3"/>
    <w:rsid w:val="00AB4130"/>
    <w:rsid w:val="00AC36B6"/>
    <w:rsid w:val="00AC4377"/>
    <w:rsid w:val="00AC54FA"/>
    <w:rsid w:val="00AD34AD"/>
    <w:rsid w:val="00AD42A1"/>
    <w:rsid w:val="00AE195E"/>
    <w:rsid w:val="00AF0A71"/>
    <w:rsid w:val="00AF7DA9"/>
    <w:rsid w:val="00B02062"/>
    <w:rsid w:val="00B10234"/>
    <w:rsid w:val="00B14CE0"/>
    <w:rsid w:val="00B16AA9"/>
    <w:rsid w:val="00B217E4"/>
    <w:rsid w:val="00B237A4"/>
    <w:rsid w:val="00B24A7C"/>
    <w:rsid w:val="00B346C3"/>
    <w:rsid w:val="00B375D0"/>
    <w:rsid w:val="00B42331"/>
    <w:rsid w:val="00B43946"/>
    <w:rsid w:val="00B510C8"/>
    <w:rsid w:val="00B52882"/>
    <w:rsid w:val="00B70093"/>
    <w:rsid w:val="00B81D0C"/>
    <w:rsid w:val="00B82B5F"/>
    <w:rsid w:val="00B867A0"/>
    <w:rsid w:val="00B925D5"/>
    <w:rsid w:val="00BA1DEA"/>
    <w:rsid w:val="00BC1B1D"/>
    <w:rsid w:val="00BE29DF"/>
    <w:rsid w:val="00BE2B8A"/>
    <w:rsid w:val="00BE2EB9"/>
    <w:rsid w:val="00BF0D28"/>
    <w:rsid w:val="00BF204C"/>
    <w:rsid w:val="00BF4DF8"/>
    <w:rsid w:val="00C04AFF"/>
    <w:rsid w:val="00C056C8"/>
    <w:rsid w:val="00C17D9C"/>
    <w:rsid w:val="00C276D4"/>
    <w:rsid w:val="00C3071E"/>
    <w:rsid w:val="00C35BE4"/>
    <w:rsid w:val="00C35E1F"/>
    <w:rsid w:val="00C36A97"/>
    <w:rsid w:val="00C427AB"/>
    <w:rsid w:val="00C44760"/>
    <w:rsid w:val="00C47B26"/>
    <w:rsid w:val="00C47CAB"/>
    <w:rsid w:val="00C50526"/>
    <w:rsid w:val="00C5332B"/>
    <w:rsid w:val="00C643DB"/>
    <w:rsid w:val="00C65262"/>
    <w:rsid w:val="00C66684"/>
    <w:rsid w:val="00C706E6"/>
    <w:rsid w:val="00C72067"/>
    <w:rsid w:val="00C74B51"/>
    <w:rsid w:val="00C76BC9"/>
    <w:rsid w:val="00C8217A"/>
    <w:rsid w:val="00C82B7A"/>
    <w:rsid w:val="00C95534"/>
    <w:rsid w:val="00CA07C7"/>
    <w:rsid w:val="00CA53BB"/>
    <w:rsid w:val="00CA621E"/>
    <w:rsid w:val="00CA7286"/>
    <w:rsid w:val="00CB07FA"/>
    <w:rsid w:val="00CB0D8E"/>
    <w:rsid w:val="00CB250F"/>
    <w:rsid w:val="00CB3580"/>
    <w:rsid w:val="00CB6262"/>
    <w:rsid w:val="00CC1C02"/>
    <w:rsid w:val="00CC3555"/>
    <w:rsid w:val="00CC6B79"/>
    <w:rsid w:val="00CC721C"/>
    <w:rsid w:val="00CD24B3"/>
    <w:rsid w:val="00CD336F"/>
    <w:rsid w:val="00CE7C9C"/>
    <w:rsid w:val="00D008BC"/>
    <w:rsid w:val="00D00A29"/>
    <w:rsid w:val="00D03E53"/>
    <w:rsid w:val="00D04316"/>
    <w:rsid w:val="00D05796"/>
    <w:rsid w:val="00D1018C"/>
    <w:rsid w:val="00D10636"/>
    <w:rsid w:val="00D10994"/>
    <w:rsid w:val="00D13170"/>
    <w:rsid w:val="00D13280"/>
    <w:rsid w:val="00D13F41"/>
    <w:rsid w:val="00D179AB"/>
    <w:rsid w:val="00D20F6C"/>
    <w:rsid w:val="00D27855"/>
    <w:rsid w:val="00D33741"/>
    <w:rsid w:val="00D40F6E"/>
    <w:rsid w:val="00D4131F"/>
    <w:rsid w:val="00D41DF5"/>
    <w:rsid w:val="00D51A54"/>
    <w:rsid w:val="00D5525B"/>
    <w:rsid w:val="00D579AE"/>
    <w:rsid w:val="00D6009D"/>
    <w:rsid w:val="00D60CF3"/>
    <w:rsid w:val="00D611D3"/>
    <w:rsid w:val="00D725F4"/>
    <w:rsid w:val="00D729A6"/>
    <w:rsid w:val="00D837DF"/>
    <w:rsid w:val="00D84132"/>
    <w:rsid w:val="00D90739"/>
    <w:rsid w:val="00D924DF"/>
    <w:rsid w:val="00D93097"/>
    <w:rsid w:val="00D9691F"/>
    <w:rsid w:val="00DA101D"/>
    <w:rsid w:val="00DA15D9"/>
    <w:rsid w:val="00DA76C7"/>
    <w:rsid w:val="00DB05A2"/>
    <w:rsid w:val="00DB0D18"/>
    <w:rsid w:val="00DB194A"/>
    <w:rsid w:val="00DB54A5"/>
    <w:rsid w:val="00DB6927"/>
    <w:rsid w:val="00DC1AC6"/>
    <w:rsid w:val="00DC267F"/>
    <w:rsid w:val="00DD167E"/>
    <w:rsid w:val="00DD1C7B"/>
    <w:rsid w:val="00DD29BF"/>
    <w:rsid w:val="00DD3CC3"/>
    <w:rsid w:val="00DD46CA"/>
    <w:rsid w:val="00DD6FFA"/>
    <w:rsid w:val="00DE0645"/>
    <w:rsid w:val="00DE4F13"/>
    <w:rsid w:val="00DE6CC2"/>
    <w:rsid w:val="00DF02A0"/>
    <w:rsid w:val="00DF7F99"/>
    <w:rsid w:val="00E01463"/>
    <w:rsid w:val="00E07670"/>
    <w:rsid w:val="00E10B85"/>
    <w:rsid w:val="00E1258A"/>
    <w:rsid w:val="00E16260"/>
    <w:rsid w:val="00E21993"/>
    <w:rsid w:val="00E226F2"/>
    <w:rsid w:val="00E250DD"/>
    <w:rsid w:val="00E26784"/>
    <w:rsid w:val="00E27435"/>
    <w:rsid w:val="00E31126"/>
    <w:rsid w:val="00E31516"/>
    <w:rsid w:val="00E36860"/>
    <w:rsid w:val="00E448A4"/>
    <w:rsid w:val="00E46C0F"/>
    <w:rsid w:val="00E47F6E"/>
    <w:rsid w:val="00E51F1A"/>
    <w:rsid w:val="00E5356E"/>
    <w:rsid w:val="00E57321"/>
    <w:rsid w:val="00E66520"/>
    <w:rsid w:val="00E801C0"/>
    <w:rsid w:val="00E808A7"/>
    <w:rsid w:val="00E81577"/>
    <w:rsid w:val="00E86106"/>
    <w:rsid w:val="00E93ABA"/>
    <w:rsid w:val="00EA00D5"/>
    <w:rsid w:val="00EA181C"/>
    <w:rsid w:val="00EA1E61"/>
    <w:rsid w:val="00EA37E1"/>
    <w:rsid w:val="00EB23EC"/>
    <w:rsid w:val="00EB7495"/>
    <w:rsid w:val="00EC00C1"/>
    <w:rsid w:val="00EC43DE"/>
    <w:rsid w:val="00ED5A78"/>
    <w:rsid w:val="00EE013D"/>
    <w:rsid w:val="00EE7CB6"/>
    <w:rsid w:val="00EE7DB9"/>
    <w:rsid w:val="00EF4521"/>
    <w:rsid w:val="00EF5394"/>
    <w:rsid w:val="00F03408"/>
    <w:rsid w:val="00F0516D"/>
    <w:rsid w:val="00F101A4"/>
    <w:rsid w:val="00F168C7"/>
    <w:rsid w:val="00F16C99"/>
    <w:rsid w:val="00F27807"/>
    <w:rsid w:val="00F31E92"/>
    <w:rsid w:val="00F33218"/>
    <w:rsid w:val="00F351BB"/>
    <w:rsid w:val="00F35B26"/>
    <w:rsid w:val="00F35C0F"/>
    <w:rsid w:val="00F35FD6"/>
    <w:rsid w:val="00F36AFB"/>
    <w:rsid w:val="00F51FDA"/>
    <w:rsid w:val="00F53314"/>
    <w:rsid w:val="00F54522"/>
    <w:rsid w:val="00F61776"/>
    <w:rsid w:val="00F65161"/>
    <w:rsid w:val="00F6782F"/>
    <w:rsid w:val="00F70208"/>
    <w:rsid w:val="00F77E14"/>
    <w:rsid w:val="00F807EA"/>
    <w:rsid w:val="00F87172"/>
    <w:rsid w:val="00FA2555"/>
    <w:rsid w:val="00FA76A2"/>
    <w:rsid w:val="00FB56C0"/>
    <w:rsid w:val="00FC079F"/>
    <w:rsid w:val="00FC5B45"/>
    <w:rsid w:val="00FC5D7C"/>
    <w:rsid w:val="00FD342F"/>
    <w:rsid w:val="00FD5DF0"/>
    <w:rsid w:val="00FE33B1"/>
    <w:rsid w:val="00FE4845"/>
    <w:rsid w:val="00FF1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BBB"/>
  </w:style>
  <w:style w:type="paragraph" w:styleId="Heading1">
    <w:name w:val="heading 1"/>
    <w:basedOn w:val="Normal"/>
    <w:next w:val="Normal"/>
    <w:qFormat/>
    <w:rsid w:val="004C3BBB"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4C3BBB"/>
    <w:pPr>
      <w:keepNext/>
      <w:outlineLvl w:val="1"/>
    </w:pPr>
    <w:rPr>
      <w:rFonts w:ascii="Arial" w:hAnsi="Arial" w:cs="Arial"/>
      <w:b/>
      <w:sz w:val="24"/>
    </w:rPr>
  </w:style>
  <w:style w:type="paragraph" w:styleId="Heading3">
    <w:name w:val="heading 3"/>
    <w:basedOn w:val="Normal"/>
    <w:next w:val="Normal"/>
    <w:qFormat/>
    <w:rsid w:val="004C3BBB"/>
    <w:pPr>
      <w:keepNext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C3BBB"/>
    <w:pPr>
      <w:jc w:val="center"/>
    </w:pPr>
    <w:rPr>
      <w:b/>
      <w:sz w:val="22"/>
    </w:rPr>
  </w:style>
  <w:style w:type="paragraph" w:styleId="Header">
    <w:name w:val="header"/>
    <w:basedOn w:val="Normal"/>
    <w:rsid w:val="004C3B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C3BB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C3BBB"/>
    <w:rPr>
      <w:rFonts w:ascii="Arial" w:hAnsi="Arial" w:cs="Arial"/>
      <w:sz w:val="24"/>
    </w:rPr>
  </w:style>
  <w:style w:type="character" w:styleId="Hyperlink">
    <w:name w:val="Hyperlink"/>
    <w:rsid w:val="00650824"/>
    <w:rPr>
      <w:color w:val="0000FF"/>
      <w:u w:val="single"/>
    </w:rPr>
  </w:style>
  <w:style w:type="paragraph" w:styleId="BalloonText">
    <w:name w:val="Balloon Text"/>
    <w:basedOn w:val="Normal"/>
    <w:semiHidden/>
    <w:rsid w:val="00B528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3546"/>
    <w:pPr>
      <w:ind w:left="720"/>
    </w:pPr>
  </w:style>
  <w:style w:type="paragraph" w:styleId="DocumentMap">
    <w:name w:val="Document Map"/>
    <w:basedOn w:val="Normal"/>
    <w:semiHidden/>
    <w:rsid w:val="00ED5A78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7D52F9"/>
  </w:style>
  <w:style w:type="paragraph" w:customStyle="1" w:styleId="msolistparagraph0">
    <w:name w:val="msolistparagraph"/>
    <w:basedOn w:val="Normal"/>
    <w:rsid w:val="00795C7E"/>
    <w:pPr>
      <w:ind w:left="720"/>
    </w:pPr>
    <w:rPr>
      <w:rFonts w:eastAsia="Calibri"/>
      <w:sz w:val="24"/>
      <w:szCs w:val="24"/>
    </w:rPr>
  </w:style>
  <w:style w:type="character" w:styleId="Emphasis">
    <w:name w:val="Emphasis"/>
    <w:qFormat/>
    <w:rsid w:val="00F16C99"/>
    <w:rPr>
      <w:rFonts w:ascii="Comic Sans MS" w:hAnsi="Comic Sans MS"/>
      <w:color w:val="C00000"/>
    </w:rPr>
  </w:style>
  <w:style w:type="character" w:customStyle="1" w:styleId="FooterChar">
    <w:name w:val="Footer Char"/>
    <w:basedOn w:val="DefaultParagraphFont"/>
    <w:link w:val="Footer"/>
    <w:uiPriority w:val="99"/>
    <w:rsid w:val="005127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BBB"/>
  </w:style>
  <w:style w:type="paragraph" w:styleId="Heading1">
    <w:name w:val="heading 1"/>
    <w:basedOn w:val="Normal"/>
    <w:next w:val="Normal"/>
    <w:qFormat/>
    <w:rsid w:val="004C3BBB"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rsid w:val="004C3BBB"/>
    <w:pPr>
      <w:keepNext/>
      <w:outlineLvl w:val="1"/>
    </w:pPr>
    <w:rPr>
      <w:rFonts w:ascii="Arial" w:hAnsi="Arial" w:cs="Arial"/>
      <w:b/>
      <w:sz w:val="24"/>
    </w:rPr>
  </w:style>
  <w:style w:type="paragraph" w:styleId="Heading3">
    <w:name w:val="heading 3"/>
    <w:basedOn w:val="Normal"/>
    <w:next w:val="Normal"/>
    <w:qFormat/>
    <w:rsid w:val="004C3BBB"/>
    <w:pPr>
      <w:keepNext/>
      <w:outlineLvl w:val="2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4C3BBB"/>
    <w:pPr>
      <w:jc w:val="center"/>
    </w:pPr>
    <w:rPr>
      <w:b/>
      <w:sz w:val="22"/>
    </w:rPr>
  </w:style>
  <w:style w:type="paragraph" w:styleId="Header">
    <w:name w:val="header"/>
    <w:basedOn w:val="Normal"/>
    <w:rsid w:val="004C3B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C3BBB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4C3BBB"/>
    <w:rPr>
      <w:rFonts w:ascii="Arial" w:hAnsi="Arial" w:cs="Arial"/>
      <w:sz w:val="24"/>
    </w:rPr>
  </w:style>
  <w:style w:type="character" w:styleId="Hyperlink">
    <w:name w:val="Hyperlink"/>
    <w:rsid w:val="00650824"/>
    <w:rPr>
      <w:color w:val="0000FF"/>
      <w:u w:val="single"/>
    </w:rPr>
  </w:style>
  <w:style w:type="paragraph" w:styleId="BalloonText">
    <w:name w:val="Balloon Text"/>
    <w:basedOn w:val="Normal"/>
    <w:semiHidden/>
    <w:rsid w:val="00B528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C3546"/>
    <w:pPr>
      <w:ind w:left="720"/>
    </w:pPr>
  </w:style>
  <w:style w:type="paragraph" w:styleId="DocumentMap">
    <w:name w:val="Document Map"/>
    <w:basedOn w:val="Normal"/>
    <w:semiHidden/>
    <w:rsid w:val="00ED5A78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rsid w:val="007D52F9"/>
  </w:style>
  <w:style w:type="paragraph" w:customStyle="1" w:styleId="msolistparagraph0">
    <w:name w:val="msolistparagraph"/>
    <w:basedOn w:val="Normal"/>
    <w:rsid w:val="00795C7E"/>
    <w:pPr>
      <w:ind w:left="720"/>
    </w:pPr>
    <w:rPr>
      <w:rFonts w:eastAsia="Calibri"/>
      <w:sz w:val="24"/>
      <w:szCs w:val="24"/>
    </w:rPr>
  </w:style>
  <w:style w:type="character" w:styleId="Emphasis">
    <w:name w:val="Emphasis"/>
    <w:qFormat/>
    <w:rsid w:val="00F16C99"/>
    <w:rPr>
      <w:rFonts w:ascii="Comic Sans MS" w:hAnsi="Comic Sans MS"/>
      <w:color w:val="C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1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scc\SNUG%20Board\SNUG_SCC%20Template_201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6C245-D4E4-404B-B9E8-7B7B1547D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SNUG_SCC Template_2013.dotx</Template>
  <TotalTime>1</TotalTime>
  <Pages>4</Pages>
  <Words>1182</Words>
  <Characters>6743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MEETING:</vt:lpstr>
    </vt:vector>
  </TitlesOfParts>
  <Company>MeritCare Health System</Company>
  <LinksUpToDate>false</LinksUpToDate>
  <CharactersWithSpaces>7910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MEETING:</dc:title>
  <dc:creator>mdcraft</dc:creator>
  <cp:lastModifiedBy>barnese</cp:lastModifiedBy>
  <cp:revision>2</cp:revision>
  <cp:lastPrinted>2013-09-09T14:19:00Z</cp:lastPrinted>
  <dcterms:created xsi:type="dcterms:W3CDTF">2014-10-17T15:34:00Z</dcterms:created>
  <dcterms:modified xsi:type="dcterms:W3CDTF">2014-10-17T15:34:00Z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