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9DD" w:rsidRDefault="00665E86" w:rsidP="006F59DD">
      <w:pPr>
        <w:rPr>
          <w:rFonts w:ascii="Arial" w:hAnsi="Arial" w:cs="Arial"/>
          <w:b/>
          <w:sz w:val="24"/>
          <w:szCs w:val="24"/>
        </w:rPr>
      </w:pPr>
      <w:r w:rsidRPr="00275A82">
        <w:rPr>
          <w:rFonts w:ascii="Arial" w:hAnsi="Arial" w:cs="Arial"/>
          <w:b/>
          <w:sz w:val="24"/>
          <w:szCs w:val="24"/>
        </w:rPr>
        <w:t>Members:</w:t>
      </w:r>
      <w:r w:rsidR="006074A7" w:rsidRPr="006074A7">
        <w:rPr>
          <w:rFonts w:ascii="Arial" w:hAnsi="Arial" w:cs="Arial"/>
          <w:b/>
        </w:rPr>
        <w:t xml:space="preserve"> </w:t>
      </w:r>
      <w:r w:rsidR="00FB37A1" w:rsidRPr="00FB37A1">
        <w:rPr>
          <w:rFonts w:ascii="Arial" w:hAnsi="Arial" w:cs="Arial"/>
        </w:rPr>
        <w:t xml:space="preserve"> </w:t>
      </w:r>
      <w:r w:rsidR="00FB37A1" w:rsidRPr="00CD6BEE">
        <w:rPr>
          <w:rFonts w:ascii="Arial" w:hAnsi="Arial" w:cs="Arial"/>
          <w:b/>
        </w:rPr>
        <w:t>Mary McCoy, Melissa C</w:t>
      </w:r>
      <w:r w:rsidR="00EF1345" w:rsidRPr="00CD6BEE">
        <w:rPr>
          <w:rFonts w:ascii="Arial" w:hAnsi="Arial" w:cs="Arial"/>
          <w:b/>
        </w:rPr>
        <w:t>raft, Earle Barnes</w:t>
      </w:r>
      <w:r w:rsidR="00FB37A1" w:rsidRPr="00CD6BEE">
        <w:rPr>
          <w:rFonts w:ascii="Arial" w:hAnsi="Arial" w:cs="Arial"/>
          <w:b/>
        </w:rPr>
        <w:t>, Tymn Neece</w:t>
      </w:r>
      <w:r w:rsidR="00FB37A1" w:rsidRPr="00FB37A1">
        <w:rPr>
          <w:rFonts w:ascii="Arial" w:hAnsi="Arial" w:cs="Arial"/>
        </w:rPr>
        <w:t xml:space="preserve">, </w:t>
      </w:r>
      <w:r w:rsidR="00FB37A1" w:rsidRPr="00F15D03">
        <w:rPr>
          <w:rFonts w:ascii="Arial" w:hAnsi="Arial" w:cs="Arial"/>
          <w:b/>
        </w:rPr>
        <w:t>Laura Jones</w:t>
      </w:r>
      <w:r w:rsidR="00FB37A1" w:rsidRPr="00FB37A1">
        <w:rPr>
          <w:rFonts w:ascii="Arial" w:hAnsi="Arial" w:cs="Arial"/>
        </w:rPr>
        <w:t xml:space="preserve">, </w:t>
      </w:r>
      <w:r w:rsidR="00FB37A1" w:rsidRPr="00CD6BEE">
        <w:rPr>
          <w:rFonts w:ascii="Arial" w:hAnsi="Arial" w:cs="Arial"/>
          <w:b/>
        </w:rPr>
        <w:t>Corbin Ellsaesser</w:t>
      </w:r>
      <w:r w:rsidR="00FB37A1" w:rsidRPr="00FB37A1">
        <w:rPr>
          <w:rFonts w:ascii="Arial" w:hAnsi="Arial" w:cs="Arial"/>
        </w:rPr>
        <w:t xml:space="preserve">, </w:t>
      </w:r>
      <w:r w:rsidR="00FB37A1" w:rsidRPr="00CD6BEE">
        <w:rPr>
          <w:rFonts w:ascii="Arial" w:hAnsi="Arial" w:cs="Arial"/>
          <w:b/>
        </w:rPr>
        <w:t>Debbie Czarnecki, Melinda Doherty</w:t>
      </w:r>
      <w:r w:rsidR="00EF1345" w:rsidRPr="00CD6BEE">
        <w:rPr>
          <w:rFonts w:ascii="Arial" w:hAnsi="Arial" w:cs="Arial"/>
          <w:b/>
        </w:rPr>
        <w:t xml:space="preserve">, </w:t>
      </w:r>
      <w:r w:rsidR="00EF1345" w:rsidRPr="00064A31">
        <w:rPr>
          <w:rFonts w:ascii="Arial" w:hAnsi="Arial" w:cs="Arial"/>
          <w:b/>
        </w:rPr>
        <w:t>Brenda Duff</w:t>
      </w:r>
      <w:r w:rsidR="00EF1345">
        <w:rPr>
          <w:rFonts w:ascii="Arial" w:hAnsi="Arial" w:cs="Arial"/>
        </w:rPr>
        <w:t xml:space="preserve">, </w:t>
      </w:r>
      <w:r w:rsidR="00EF1345" w:rsidRPr="00CD6BEE">
        <w:rPr>
          <w:rFonts w:ascii="Arial" w:hAnsi="Arial" w:cs="Arial"/>
          <w:b/>
        </w:rPr>
        <w:t>Nikki Van</w:t>
      </w:r>
      <w:r w:rsidR="004C320A" w:rsidRPr="00CD6BEE">
        <w:rPr>
          <w:rFonts w:ascii="Arial" w:hAnsi="Arial" w:cs="Arial"/>
          <w:b/>
        </w:rPr>
        <w:t xml:space="preserve"> </w:t>
      </w:r>
      <w:r w:rsidR="00EF1345" w:rsidRPr="00CD6BEE">
        <w:rPr>
          <w:rFonts w:ascii="Arial" w:hAnsi="Arial" w:cs="Arial"/>
          <w:b/>
        </w:rPr>
        <w:t>Ingen</w:t>
      </w:r>
      <w:r w:rsidR="00EF1345">
        <w:rPr>
          <w:rFonts w:ascii="Arial" w:hAnsi="Arial" w:cs="Arial"/>
        </w:rPr>
        <w:t xml:space="preserve">, </w:t>
      </w:r>
      <w:r w:rsidR="00EF1345" w:rsidRPr="00CD6BEE">
        <w:rPr>
          <w:rFonts w:ascii="Arial" w:hAnsi="Arial" w:cs="Arial"/>
          <w:b/>
        </w:rPr>
        <w:t>Sharon Black</w:t>
      </w:r>
    </w:p>
    <w:p w:rsidR="00275A82" w:rsidRPr="00275A82" w:rsidRDefault="006F59DD" w:rsidP="00275A82">
      <w:pPr>
        <w:ind w:left="2160" w:hanging="1530"/>
        <w:rPr>
          <w:rFonts w:ascii="Arial" w:hAnsi="Arial" w:cs="Arial"/>
          <w:sz w:val="24"/>
          <w:szCs w:val="24"/>
        </w:rPr>
      </w:pPr>
      <w:r>
        <w:rPr>
          <w:rFonts w:ascii="Arial" w:hAnsi="Arial" w:cs="Arial"/>
          <w:sz w:val="24"/>
          <w:szCs w:val="24"/>
        </w:rPr>
        <w:t xml:space="preserve">          </w:t>
      </w:r>
    </w:p>
    <w:p w:rsidR="006F59DD" w:rsidRPr="00275A82" w:rsidRDefault="006074A7" w:rsidP="006F59DD">
      <w:pPr>
        <w:rPr>
          <w:rFonts w:ascii="Arial" w:hAnsi="Arial" w:cs="Arial"/>
          <w:sz w:val="24"/>
          <w:szCs w:val="24"/>
        </w:rPr>
      </w:pPr>
      <w:r>
        <w:rPr>
          <w:rFonts w:ascii="Arial" w:hAnsi="Arial" w:cs="Arial"/>
          <w:b/>
          <w:sz w:val="24"/>
          <w:szCs w:val="24"/>
        </w:rPr>
        <w:t xml:space="preserve">Members not present: </w:t>
      </w:r>
      <w:r w:rsidR="00275A82">
        <w:rPr>
          <w:rFonts w:ascii="Arial" w:hAnsi="Arial" w:cs="Arial"/>
          <w:b/>
          <w:sz w:val="24"/>
          <w:szCs w:val="24"/>
        </w:rPr>
        <w:t xml:space="preserve"> </w:t>
      </w:r>
      <w:r w:rsidR="003E05ED">
        <w:rPr>
          <w:rFonts w:ascii="Arial" w:hAnsi="Arial" w:cs="Arial"/>
          <w:sz w:val="24"/>
          <w:szCs w:val="24"/>
        </w:rPr>
        <w:t xml:space="preserve"> </w:t>
      </w:r>
      <w:r w:rsidR="00064A31" w:rsidRPr="00064A31">
        <w:rPr>
          <w:rFonts w:ascii="Arial" w:hAnsi="Arial" w:cs="Arial"/>
        </w:rPr>
        <w:t>Jayme Osborn</w:t>
      </w:r>
    </w:p>
    <w:p w:rsidR="00C50526" w:rsidRPr="004D37F0" w:rsidRDefault="006074A7" w:rsidP="004D37F0">
      <w:pPr>
        <w:ind w:left="720" w:hanging="720"/>
        <w:rPr>
          <w:rFonts w:ascii="Arial" w:hAnsi="Arial" w:cs="Arial"/>
          <w:b/>
          <w:sz w:val="24"/>
          <w:szCs w:val="24"/>
        </w:rPr>
      </w:pPr>
      <w:r>
        <w:rPr>
          <w:rFonts w:ascii="Arial" w:hAnsi="Arial" w:cs="Arial"/>
          <w:b/>
          <w:sz w:val="24"/>
          <w:szCs w:val="24"/>
        </w:rPr>
        <w:tab/>
      </w:r>
    </w:p>
    <w:p w:rsidR="00C50526" w:rsidRPr="00275A82" w:rsidRDefault="00C50526" w:rsidP="00EC1176">
      <w:pPr>
        <w:rPr>
          <w:rFonts w:ascii="Arial" w:hAnsi="Arial" w:cs="Arial"/>
          <w:sz w:val="24"/>
          <w:szCs w:val="24"/>
        </w:rPr>
      </w:pPr>
      <w:r>
        <w:rPr>
          <w:rFonts w:ascii="Arial" w:hAnsi="Arial" w:cs="Arial"/>
          <w:b/>
          <w:sz w:val="24"/>
        </w:rPr>
        <w:t>Recording Secretar</w:t>
      </w:r>
      <w:r w:rsidR="006074A7">
        <w:rPr>
          <w:rFonts w:ascii="Arial" w:hAnsi="Arial" w:cs="Arial"/>
          <w:b/>
          <w:sz w:val="24"/>
        </w:rPr>
        <w:t xml:space="preserve">y: </w:t>
      </w:r>
      <w:r w:rsidR="00604B86">
        <w:rPr>
          <w:rFonts w:ascii="Arial" w:hAnsi="Arial" w:cs="Arial"/>
        </w:rPr>
        <w:t xml:space="preserve"> </w:t>
      </w:r>
      <w:r w:rsidR="00EF1345">
        <w:rPr>
          <w:rFonts w:ascii="Arial" w:hAnsi="Arial" w:cs="Arial"/>
          <w:sz w:val="24"/>
          <w:szCs w:val="24"/>
        </w:rPr>
        <w:t>Earle Barnes</w:t>
      </w:r>
    </w:p>
    <w:p w:rsidR="00275A82" w:rsidRDefault="00275A82" w:rsidP="00275A82">
      <w:pPr>
        <w:ind w:firstLine="720"/>
        <w:rPr>
          <w:rFonts w:ascii="Arial" w:hAnsi="Arial" w:cs="Arial"/>
        </w:rPr>
      </w:pPr>
    </w:p>
    <w:p w:rsidR="00275A82" w:rsidRPr="00275A82" w:rsidRDefault="00275A82" w:rsidP="006A733A">
      <w:pPr>
        <w:numPr>
          <w:ilvl w:val="0"/>
          <w:numId w:val="20"/>
        </w:numPr>
        <w:rPr>
          <w:rFonts w:ascii="Arial" w:hAnsi="Arial" w:cs="Arial"/>
          <w:sz w:val="24"/>
          <w:szCs w:val="24"/>
        </w:rPr>
      </w:pPr>
      <w:r w:rsidRPr="00275A82">
        <w:rPr>
          <w:rFonts w:ascii="Arial" w:hAnsi="Arial" w:cs="Arial"/>
          <w:sz w:val="24"/>
          <w:szCs w:val="24"/>
        </w:rPr>
        <w:t>Announcement of Recording</w:t>
      </w:r>
      <w:r w:rsidR="00FB5D08">
        <w:rPr>
          <w:rFonts w:ascii="Arial" w:hAnsi="Arial" w:cs="Arial"/>
          <w:sz w:val="24"/>
          <w:szCs w:val="24"/>
        </w:rPr>
        <w:t xml:space="preserve">:  </w:t>
      </w:r>
      <w:r w:rsidR="001F2ED5">
        <w:rPr>
          <w:rFonts w:ascii="Arial" w:hAnsi="Arial" w:cs="Arial"/>
          <w:sz w:val="24"/>
          <w:szCs w:val="24"/>
        </w:rPr>
        <w:t xml:space="preserve"> Earle announced that the call as being recorded </w:t>
      </w:r>
    </w:p>
    <w:p w:rsidR="00275A82" w:rsidRPr="00275A82" w:rsidRDefault="00275A82" w:rsidP="00275A82">
      <w:pPr>
        <w:rPr>
          <w:rFonts w:ascii="Arial" w:hAnsi="Arial" w:cs="Arial"/>
          <w:sz w:val="28"/>
          <w:szCs w:val="28"/>
        </w:rPr>
      </w:pPr>
    </w:p>
    <w:p w:rsidR="0051315F" w:rsidRDefault="0051315F" w:rsidP="0051315F">
      <w:pPr>
        <w:numPr>
          <w:ilvl w:val="0"/>
          <w:numId w:val="20"/>
        </w:numPr>
        <w:rPr>
          <w:rFonts w:ascii="Arial" w:hAnsi="Arial" w:cs="Arial"/>
          <w:sz w:val="24"/>
          <w:szCs w:val="24"/>
        </w:rPr>
      </w:pPr>
      <w:r w:rsidRPr="00275A82">
        <w:rPr>
          <w:rFonts w:ascii="Arial" w:hAnsi="Arial" w:cs="Arial"/>
          <w:sz w:val="24"/>
          <w:szCs w:val="24"/>
        </w:rPr>
        <w:t xml:space="preserve">Secretary Report </w:t>
      </w:r>
      <w:r w:rsidR="00EF1345">
        <w:rPr>
          <w:rFonts w:ascii="Arial" w:hAnsi="Arial" w:cs="Arial"/>
          <w:sz w:val="24"/>
          <w:szCs w:val="24"/>
        </w:rPr>
        <w:t>–</w:t>
      </w:r>
      <w:r w:rsidR="00EF1345" w:rsidRPr="00EF1345">
        <w:rPr>
          <w:rFonts w:ascii="Arial" w:hAnsi="Arial" w:cs="Arial"/>
          <w:color w:val="FF0000"/>
          <w:sz w:val="24"/>
          <w:szCs w:val="24"/>
        </w:rPr>
        <w:t xml:space="preserve"> </w:t>
      </w:r>
      <w:r w:rsidR="00EF1345" w:rsidRPr="00117DCA">
        <w:rPr>
          <w:rFonts w:ascii="Arial" w:hAnsi="Arial" w:cs="Arial"/>
          <w:sz w:val="24"/>
          <w:szCs w:val="24"/>
        </w:rPr>
        <w:t>Jayme</w:t>
      </w:r>
      <w:r w:rsidR="00F15D03">
        <w:rPr>
          <w:rFonts w:ascii="Arial" w:hAnsi="Arial" w:cs="Arial"/>
          <w:sz w:val="24"/>
          <w:szCs w:val="24"/>
        </w:rPr>
        <w:t xml:space="preserve"> – </w:t>
      </w:r>
      <w:r w:rsidR="00F15D03" w:rsidRPr="00F15D03">
        <w:rPr>
          <w:rFonts w:ascii="Arial" w:hAnsi="Arial" w:cs="Arial"/>
          <w:color w:val="FF0000"/>
          <w:sz w:val="24"/>
          <w:szCs w:val="24"/>
        </w:rPr>
        <w:t>Out but working on the minutes</w:t>
      </w:r>
    </w:p>
    <w:p w:rsidR="006F59DD" w:rsidRDefault="001C1AC9" w:rsidP="0051315F">
      <w:pPr>
        <w:numPr>
          <w:ilvl w:val="1"/>
          <w:numId w:val="20"/>
        </w:numPr>
        <w:autoSpaceDE w:val="0"/>
        <w:autoSpaceDN w:val="0"/>
        <w:adjustRightInd w:val="0"/>
        <w:spacing w:line="240" w:lineRule="atLeast"/>
        <w:rPr>
          <w:rFonts w:ascii="Arial" w:hAnsi="Arial" w:cs="Arial"/>
          <w:sz w:val="24"/>
        </w:rPr>
      </w:pPr>
      <w:r>
        <w:rPr>
          <w:rFonts w:ascii="Arial" w:hAnsi="Arial" w:cs="Arial"/>
          <w:sz w:val="24"/>
        </w:rPr>
        <w:t xml:space="preserve">Minutes from </w:t>
      </w:r>
      <w:r w:rsidR="00FB37A1">
        <w:rPr>
          <w:rFonts w:ascii="Arial" w:hAnsi="Arial" w:cs="Arial"/>
          <w:sz w:val="24"/>
        </w:rPr>
        <w:t>April</w:t>
      </w:r>
    </w:p>
    <w:p w:rsidR="006A733A" w:rsidRDefault="006A733A" w:rsidP="0051315F">
      <w:pPr>
        <w:rPr>
          <w:rFonts w:ascii="Arial" w:hAnsi="Arial" w:cs="Arial"/>
          <w:sz w:val="24"/>
          <w:szCs w:val="24"/>
        </w:rPr>
      </w:pPr>
    </w:p>
    <w:p w:rsidR="008207CD" w:rsidRDefault="00275A82" w:rsidP="00FB37A1">
      <w:pPr>
        <w:numPr>
          <w:ilvl w:val="0"/>
          <w:numId w:val="20"/>
        </w:numPr>
        <w:rPr>
          <w:rFonts w:ascii="Arial" w:hAnsi="Arial" w:cs="Arial"/>
          <w:sz w:val="24"/>
          <w:szCs w:val="24"/>
        </w:rPr>
      </w:pPr>
      <w:r w:rsidRPr="006A733A">
        <w:rPr>
          <w:rFonts w:ascii="Arial" w:hAnsi="Arial" w:cs="Arial"/>
          <w:sz w:val="24"/>
          <w:szCs w:val="24"/>
        </w:rPr>
        <w:t xml:space="preserve">Treasurer’s Report </w:t>
      </w:r>
      <w:r w:rsidR="00050CFF" w:rsidRPr="006A733A">
        <w:rPr>
          <w:rFonts w:ascii="Arial" w:hAnsi="Arial" w:cs="Arial"/>
          <w:sz w:val="24"/>
          <w:szCs w:val="24"/>
        </w:rPr>
        <w:t>–</w:t>
      </w:r>
      <w:r w:rsidR="006A733A" w:rsidRPr="006A733A">
        <w:rPr>
          <w:rFonts w:ascii="Arial" w:hAnsi="Arial" w:cs="Arial"/>
          <w:sz w:val="24"/>
          <w:szCs w:val="24"/>
        </w:rPr>
        <w:t xml:space="preserve"> Mary</w:t>
      </w:r>
      <w:r w:rsidR="00F15D03">
        <w:rPr>
          <w:rFonts w:ascii="Arial" w:hAnsi="Arial" w:cs="Arial"/>
          <w:sz w:val="24"/>
          <w:szCs w:val="24"/>
        </w:rPr>
        <w:t xml:space="preserve"> – </w:t>
      </w:r>
      <w:r w:rsidR="00F15D03">
        <w:rPr>
          <w:rFonts w:ascii="Arial" w:hAnsi="Arial" w:cs="Arial"/>
          <w:color w:val="FF0000"/>
          <w:sz w:val="24"/>
          <w:szCs w:val="24"/>
        </w:rPr>
        <w:t xml:space="preserve">No bill from the Sheraton as of yet.  Melinda emailed Doree and has not heard back.  </w:t>
      </w:r>
    </w:p>
    <w:p w:rsidR="00EF1345" w:rsidRDefault="00EF1345" w:rsidP="00EF1345">
      <w:pPr>
        <w:numPr>
          <w:ilvl w:val="1"/>
          <w:numId w:val="20"/>
        </w:numPr>
        <w:rPr>
          <w:rFonts w:ascii="Arial" w:hAnsi="Arial" w:cs="Arial"/>
          <w:sz w:val="24"/>
          <w:szCs w:val="24"/>
        </w:rPr>
      </w:pPr>
      <w:r>
        <w:rPr>
          <w:rFonts w:ascii="Arial" w:hAnsi="Arial" w:cs="Arial"/>
          <w:sz w:val="24"/>
          <w:szCs w:val="24"/>
        </w:rPr>
        <w:t>Checking:</w:t>
      </w:r>
      <w:r>
        <w:rPr>
          <w:rFonts w:ascii="Arial" w:hAnsi="Arial" w:cs="Arial"/>
          <w:sz w:val="24"/>
          <w:szCs w:val="24"/>
        </w:rPr>
        <w:tab/>
        <w:t>Beginning Bal:</w:t>
      </w:r>
      <w:r>
        <w:rPr>
          <w:rFonts w:ascii="Arial" w:hAnsi="Arial" w:cs="Arial"/>
          <w:sz w:val="24"/>
          <w:szCs w:val="24"/>
        </w:rPr>
        <w:tab/>
      </w:r>
      <w:r w:rsidR="00F15D03" w:rsidRPr="00F15D03">
        <w:rPr>
          <w:rFonts w:ascii="Arial" w:hAnsi="Arial" w:cs="Arial"/>
          <w:color w:val="FF0000"/>
          <w:sz w:val="24"/>
          <w:szCs w:val="24"/>
        </w:rPr>
        <w:t>$162,368</w:t>
      </w:r>
      <w:r w:rsidR="001F2ED5">
        <w:rPr>
          <w:rFonts w:ascii="Arial" w:hAnsi="Arial" w:cs="Arial"/>
          <w:color w:val="FF0000"/>
          <w:sz w:val="24"/>
          <w:szCs w:val="24"/>
        </w:rPr>
        <w:t xml:space="preserve"> </w:t>
      </w:r>
      <w:r w:rsidR="001F2ED5">
        <w:rPr>
          <w:rFonts w:ascii="Arial" w:hAnsi="Arial" w:cs="Arial"/>
          <w:color w:val="FF0000"/>
          <w:sz w:val="24"/>
          <w:szCs w:val="24"/>
        </w:rPr>
        <w:br/>
        <w:t>Deposits of $8340.87 (membership, conference, and vendor income)</w:t>
      </w:r>
      <w:r w:rsidR="001F2ED5">
        <w:rPr>
          <w:rFonts w:ascii="Arial" w:hAnsi="Arial" w:cs="Arial"/>
          <w:color w:val="FF0000"/>
          <w:sz w:val="24"/>
          <w:szCs w:val="24"/>
        </w:rPr>
        <w:br/>
        <w:t>Withdrawals of $18,830.31 (gifts,</w:t>
      </w:r>
      <w:r w:rsidR="00AE7E9A">
        <w:rPr>
          <w:rFonts w:ascii="Arial" w:hAnsi="Arial" w:cs="Arial"/>
          <w:color w:val="FF0000"/>
          <w:sz w:val="24"/>
          <w:szCs w:val="24"/>
        </w:rPr>
        <w:t xml:space="preserve"> meeting planner, honorariums, etc) </w:t>
      </w:r>
      <w:r w:rsidR="001F2ED5">
        <w:rPr>
          <w:rFonts w:ascii="Arial" w:hAnsi="Arial" w:cs="Arial"/>
          <w:color w:val="FF0000"/>
          <w:sz w:val="24"/>
          <w:szCs w:val="24"/>
        </w:rPr>
        <w:t xml:space="preserve"> </w:t>
      </w:r>
    </w:p>
    <w:p w:rsidR="00EF1345" w:rsidRDefault="00EF1345" w:rsidP="00EF1345">
      <w:pPr>
        <w:autoSpaceDE w:val="0"/>
        <w:autoSpaceDN w:val="0"/>
        <w:adjustRightInd w:val="0"/>
        <w:spacing w:line="240" w:lineRule="atLeast"/>
        <w:ind w:left="2160" w:firstLine="720"/>
        <w:rPr>
          <w:rFonts w:ascii="Arial" w:hAnsi="Arial" w:cs="Arial"/>
          <w:sz w:val="24"/>
          <w:szCs w:val="24"/>
        </w:rPr>
      </w:pPr>
      <w:r>
        <w:rPr>
          <w:rFonts w:ascii="Arial" w:hAnsi="Arial" w:cs="Arial"/>
          <w:sz w:val="24"/>
          <w:szCs w:val="24"/>
        </w:rPr>
        <w:t xml:space="preserve">Ending </w:t>
      </w:r>
      <w:proofErr w:type="gramStart"/>
      <w:r>
        <w:rPr>
          <w:rFonts w:ascii="Arial" w:hAnsi="Arial" w:cs="Arial"/>
          <w:sz w:val="24"/>
          <w:szCs w:val="24"/>
        </w:rPr>
        <w:t>Bal</w:t>
      </w:r>
      <w:proofErr w:type="gramEnd"/>
      <w:r>
        <w:rPr>
          <w:rFonts w:ascii="Arial" w:hAnsi="Arial" w:cs="Arial"/>
          <w:sz w:val="24"/>
          <w:szCs w:val="24"/>
        </w:rPr>
        <w:t>:</w:t>
      </w:r>
      <w:r>
        <w:rPr>
          <w:rFonts w:ascii="Arial" w:hAnsi="Arial" w:cs="Arial"/>
          <w:sz w:val="24"/>
          <w:szCs w:val="24"/>
        </w:rPr>
        <w:tab/>
      </w:r>
      <w:r>
        <w:rPr>
          <w:rFonts w:ascii="Arial" w:hAnsi="Arial" w:cs="Arial"/>
          <w:sz w:val="24"/>
          <w:szCs w:val="24"/>
        </w:rPr>
        <w:tab/>
      </w:r>
      <w:r w:rsidR="00F15D03" w:rsidRPr="00F15D03">
        <w:rPr>
          <w:rFonts w:ascii="Arial" w:hAnsi="Arial" w:cs="Arial"/>
          <w:color w:val="FF0000"/>
          <w:sz w:val="24"/>
          <w:szCs w:val="24"/>
        </w:rPr>
        <w:t>$151,87</w:t>
      </w:r>
      <w:r w:rsidR="00AE7E9A">
        <w:rPr>
          <w:rFonts w:ascii="Arial" w:hAnsi="Arial" w:cs="Arial"/>
          <w:color w:val="FF0000"/>
          <w:sz w:val="24"/>
          <w:szCs w:val="24"/>
        </w:rPr>
        <w:t>8</w:t>
      </w:r>
      <w:r w:rsidR="00F15D03" w:rsidRPr="00F15D03">
        <w:rPr>
          <w:rFonts w:ascii="Arial" w:hAnsi="Arial" w:cs="Arial"/>
          <w:color w:val="FF0000"/>
          <w:sz w:val="24"/>
          <w:szCs w:val="24"/>
        </w:rPr>
        <w:t>.6</w:t>
      </w:r>
      <w:r w:rsidR="00AE7E9A">
        <w:rPr>
          <w:rFonts w:ascii="Arial" w:hAnsi="Arial" w:cs="Arial"/>
          <w:color w:val="FF0000"/>
          <w:sz w:val="24"/>
          <w:szCs w:val="24"/>
        </w:rPr>
        <w:t>1</w:t>
      </w:r>
    </w:p>
    <w:p w:rsidR="00EF1345" w:rsidRDefault="00EF1345" w:rsidP="00EF1345">
      <w:pPr>
        <w:autoSpaceDE w:val="0"/>
        <w:autoSpaceDN w:val="0"/>
        <w:adjustRightInd w:val="0"/>
        <w:spacing w:line="240" w:lineRule="atLeast"/>
        <w:ind w:left="2160" w:firstLine="720"/>
        <w:rPr>
          <w:rFonts w:ascii="Arial" w:hAnsi="Arial" w:cs="Arial"/>
          <w:sz w:val="24"/>
          <w:szCs w:val="24"/>
        </w:rPr>
      </w:pPr>
      <w:r>
        <w:rPr>
          <w:rFonts w:ascii="Arial" w:hAnsi="Arial" w:cs="Arial"/>
          <w:sz w:val="24"/>
          <w:szCs w:val="24"/>
        </w:rPr>
        <w:t xml:space="preserve">Current </w:t>
      </w:r>
      <w:proofErr w:type="gramStart"/>
      <w:r>
        <w:rPr>
          <w:rFonts w:ascii="Arial" w:hAnsi="Arial" w:cs="Arial"/>
          <w:sz w:val="24"/>
          <w:szCs w:val="24"/>
        </w:rPr>
        <w:t>Bal</w:t>
      </w:r>
      <w:proofErr w:type="gramEnd"/>
      <w:r>
        <w:rPr>
          <w:rFonts w:ascii="Arial" w:hAnsi="Arial" w:cs="Arial"/>
          <w:sz w:val="24"/>
          <w:szCs w:val="24"/>
        </w:rPr>
        <w:t>:</w:t>
      </w:r>
      <w:r>
        <w:rPr>
          <w:rFonts w:ascii="Arial" w:hAnsi="Arial" w:cs="Arial"/>
          <w:sz w:val="24"/>
          <w:szCs w:val="24"/>
        </w:rPr>
        <w:tab/>
      </w:r>
      <w:r>
        <w:rPr>
          <w:rFonts w:ascii="Arial" w:hAnsi="Arial" w:cs="Arial"/>
          <w:sz w:val="24"/>
          <w:szCs w:val="24"/>
        </w:rPr>
        <w:tab/>
      </w:r>
    </w:p>
    <w:p w:rsidR="00EF1345" w:rsidRDefault="00EF1345" w:rsidP="00EF1345">
      <w:pPr>
        <w:pStyle w:val="ListParagraph"/>
        <w:numPr>
          <w:ilvl w:val="1"/>
          <w:numId w:val="20"/>
        </w:numPr>
        <w:autoSpaceDE w:val="0"/>
        <w:autoSpaceDN w:val="0"/>
        <w:adjustRightInd w:val="0"/>
        <w:spacing w:line="240" w:lineRule="atLeast"/>
        <w:rPr>
          <w:rFonts w:ascii="Arial" w:hAnsi="Arial" w:cs="Arial"/>
          <w:sz w:val="24"/>
          <w:szCs w:val="24"/>
        </w:rPr>
      </w:pPr>
      <w:r>
        <w:rPr>
          <w:rFonts w:ascii="Arial" w:hAnsi="Arial" w:cs="Arial"/>
          <w:sz w:val="24"/>
          <w:szCs w:val="24"/>
        </w:rPr>
        <w:t xml:space="preserve"> Savings:</w:t>
      </w:r>
      <w:r>
        <w:rPr>
          <w:rFonts w:ascii="Arial" w:hAnsi="Arial" w:cs="Arial"/>
          <w:sz w:val="24"/>
          <w:szCs w:val="24"/>
        </w:rPr>
        <w:tab/>
        <w:t>Beginning Bal:</w:t>
      </w:r>
      <w:r>
        <w:rPr>
          <w:rFonts w:ascii="Arial" w:hAnsi="Arial" w:cs="Arial"/>
          <w:sz w:val="24"/>
          <w:szCs w:val="24"/>
        </w:rPr>
        <w:tab/>
      </w:r>
      <w:r w:rsidR="00AE7E9A" w:rsidRPr="00AE7E9A">
        <w:rPr>
          <w:rFonts w:ascii="Arial" w:hAnsi="Arial" w:cs="Arial"/>
          <w:color w:val="FF0000"/>
          <w:sz w:val="24"/>
          <w:szCs w:val="24"/>
        </w:rPr>
        <w:t>$83,</w:t>
      </w:r>
      <w:r w:rsidR="00AE7E9A">
        <w:rPr>
          <w:rFonts w:ascii="Arial" w:hAnsi="Arial" w:cs="Arial"/>
          <w:color w:val="FF0000"/>
          <w:sz w:val="24"/>
          <w:szCs w:val="24"/>
        </w:rPr>
        <w:t>0</w:t>
      </w:r>
      <w:r w:rsidR="00AE7E9A" w:rsidRPr="00AE7E9A">
        <w:rPr>
          <w:rFonts w:ascii="Arial" w:hAnsi="Arial" w:cs="Arial"/>
          <w:color w:val="FF0000"/>
          <w:sz w:val="24"/>
          <w:szCs w:val="24"/>
        </w:rPr>
        <w:t>89</w:t>
      </w:r>
      <w:r w:rsidR="00AE7E9A">
        <w:rPr>
          <w:rFonts w:ascii="Arial" w:hAnsi="Arial" w:cs="Arial"/>
          <w:color w:val="FF0000"/>
          <w:sz w:val="24"/>
          <w:szCs w:val="24"/>
        </w:rPr>
        <w:t>.85</w:t>
      </w:r>
    </w:p>
    <w:p w:rsidR="00EF1345" w:rsidRDefault="00EF1345" w:rsidP="00EF1345">
      <w:pPr>
        <w:autoSpaceDE w:val="0"/>
        <w:autoSpaceDN w:val="0"/>
        <w:adjustRightInd w:val="0"/>
        <w:spacing w:line="240" w:lineRule="atLeast"/>
        <w:ind w:left="2880"/>
        <w:rPr>
          <w:rFonts w:ascii="Arial" w:hAnsi="Arial" w:cs="Arial"/>
          <w:sz w:val="24"/>
          <w:szCs w:val="24"/>
        </w:rPr>
      </w:pPr>
      <w:r>
        <w:rPr>
          <w:rFonts w:ascii="Arial" w:hAnsi="Arial" w:cs="Arial"/>
          <w:sz w:val="24"/>
          <w:szCs w:val="24"/>
        </w:rPr>
        <w:t>Interest earned:</w:t>
      </w:r>
      <w:r>
        <w:rPr>
          <w:rFonts w:ascii="Arial" w:hAnsi="Arial" w:cs="Arial"/>
          <w:sz w:val="24"/>
          <w:szCs w:val="24"/>
        </w:rPr>
        <w:tab/>
      </w:r>
      <w:r w:rsidR="00AE7E9A" w:rsidRPr="00AE7E9A">
        <w:rPr>
          <w:rFonts w:ascii="Arial" w:hAnsi="Arial" w:cs="Arial"/>
          <w:color w:val="FF0000"/>
          <w:sz w:val="24"/>
          <w:szCs w:val="24"/>
        </w:rPr>
        <w:t>$2.05</w:t>
      </w:r>
    </w:p>
    <w:p w:rsidR="00EF1345" w:rsidRDefault="00EF1345" w:rsidP="00EF1345">
      <w:pPr>
        <w:autoSpaceDE w:val="0"/>
        <w:autoSpaceDN w:val="0"/>
        <w:adjustRightInd w:val="0"/>
        <w:spacing w:line="240" w:lineRule="atLeast"/>
        <w:ind w:left="2880"/>
        <w:rPr>
          <w:rFonts w:ascii="Arial" w:hAnsi="Arial" w:cs="Arial"/>
          <w:color w:val="FF0000"/>
          <w:sz w:val="24"/>
          <w:szCs w:val="24"/>
        </w:rPr>
      </w:pPr>
      <w:r>
        <w:rPr>
          <w:rFonts w:ascii="Arial" w:hAnsi="Arial" w:cs="Arial"/>
          <w:sz w:val="24"/>
          <w:szCs w:val="24"/>
        </w:rPr>
        <w:t xml:space="preserve">Ending </w:t>
      </w:r>
      <w:proofErr w:type="gramStart"/>
      <w:r>
        <w:rPr>
          <w:rFonts w:ascii="Arial" w:hAnsi="Arial" w:cs="Arial"/>
          <w:sz w:val="24"/>
          <w:szCs w:val="24"/>
        </w:rPr>
        <w:t>Bal</w:t>
      </w:r>
      <w:proofErr w:type="gramEnd"/>
      <w:r>
        <w:rPr>
          <w:rFonts w:ascii="Arial" w:hAnsi="Arial" w:cs="Arial"/>
          <w:sz w:val="24"/>
          <w:szCs w:val="24"/>
        </w:rPr>
        <w:t>:</w:t>
      </w:r>
      <w:r>
        <w:rPr>
          <w:rFonts w:ascii="Arial" w:hAnsi="Arial" w:cs="Arial"/>
          <w:sz w:val="24"/>
          <w:szCs w:val="24"/>
        </w:rPr>
        <w:tab/>
      </w:r>
      <w:r>
        <w:rPr>
          <w:rFonts w:ascii="Arial" w:hAnsi="Arial" w:cs="Arial"/>
          <w:sz w:val="24"/>
          <w:szCs w:val="24"/>
        </w:rPr>
        <w:tab/>
      </w:r>
      <w:r w:rsidR="00AE7E9A">
        <w:rPr>
          <w:rFonts w:ascii="Arial" w:hAnsi="Arial" w:cs="Arial"/>
          <w:color w:val="FF0000"/>
          <w:sz w:val="24"/>
          <w:szCs w:val="24"/>
        </w:rPr>
        <w:t>$83,091.90</w:t>
      </w:r>
    </w:p>
    <w:p w:rsidR="00AE7E9A" w:rsidRPr="00AE7E9A" w:rsidRDefault="00AE7E9A" w:rsidP="00AE7E9A">
      <w:pPr>
        <w:autoSpaceDE w:val="0"/>
        <w:autoSpaceDN w:val="0"/>
        <w:adjustRightInd w:val="0"/>
        <w:spacing w:line="240" w:lineRule="atLeast"/>
        <w:ind w:left="1440"/>
        <w:rPr>
          <w:rFonts w:ascii="Arial" w:hAnsi="Arial" w:cs="Arial"/>
          <w:color w:val="FF0000"/>
          <w:sz w:val="24"/>
          <w:szCs w:val="24"/>
        </w:rPr>
      </w:pPr>
      <w:r>
        <w:rPr>
          <w:rFonts w:ascii="Arial" w:hAnsi="Arial" w:cs="Arial"/>
          <w:color w:val="FF0000"/>
          <w:sz w:val="24"/>
          <w:szCs w:val="24"/>
        </w:rPr>
        <w:t>Checking balance register as of May 13, 2015: $147,668.94</w:t>
      </w:r>
      <w:r>
        <w:rPr>
          <w:rFonts w:ascii="Arial" w:hAnsi="Arial" w:cs="Arial"/>
          <w:color w:val="FF0000"/>
          <w:sz w:val="24"/>
          <w:szCs w:val="24"/>
        </w:rPr>
        <w:br/>
        <w:t>Between the end of April and May 13 there were deposits of $4006.64 (conference registrations and vendor income)</w:t>
      </w:r>
      <w:r>
        <w:rPr>
          <w:rFonts w:ascii="Arial" w:hAnsi="Arial" w:cs="Arial"/>
          <w:color w:val="FF0000"/>
          <w:sz w:val="24"/>
          <w:szCs w:val="24"/>
        </w:rPr>
        <w:br/>
        <w:t>Withdrawals of $8216.31 (SNUG booklets, honorarium checks, website costs, other meeting costs)</w:t>
      </w:r>
      <w:r>
        <w:rPr>
          <w:rFonts w:ascii="Arial" w:hAnsi="Arial" w:cs="Arial"/>
          <w:color w:val="FF0000"/>
          <w:sz w:val="24"/>
          <w:szCs w:val="24"/>
        </w:rPr>
        <w:br/>
      </w:r>
      <w:r>
        <w:rPr>
          <w:rFonts w:ascii="Arial" w:hAnsi="Arial" w:cs="Arial"/>
          <w:color w:val="FF0000"/>
          <w:sz w:val="24"/>
          <w:szCs w:val="24"/>
        </w:rPr>
        <w:br/>
        <w:t>Packet has been sent to the accountant and they will give us a proposal.</w:t>
      </w:r>
      <w:r>
        <w:rPr>
          <w:rFonts w:ascii="Arial" w:hAnsi="Arial" w:cs="Arial"/>
          <w:color w:val="FF0000"/>
          <w:sz w:val="24"/>
          <w:szCs w:val="24"/>
        </w:rPr>
        <w:br/>
      </w:r>
      <w:r>
        <w:rPr>
          <w:rFonts w:ascii="Arial" w:hAnsi="Arial" w:cs="Arial"/>
          <w:color w:val="FF0000"/>
          <w:sz w:val="24"/>
          <w:szCs w:val="24"/>
        </w:rPr>
        <w:br/>
        <w:t>No bill from Sheraton as of yet.</w:t>
      </w:r>
      <w:r>
        <w:rPr>
          <w:rFonts w:ascii="Arial" w:hAnsi="Arial" w:cs="Arial"/>
          <w:color w:val="FF0000"/>
          <w:sz w:val="24"/>
          <w:szCs w:val="24"/>
        </w:rPr>
        <w:br/>
      </w:r>
    </w:p>
    <w:p w:rsidR="00EF1345" w:rsidRDefault="00EF1345" w:rsidP="00EF1345">
      <w:pPr>
        <w:pStyle w:val="ListParagraph"/>
        <w:numPr>
          <w:ilvl w:val="1"/>
          <w:numId w:val="20"/>
        </w:numPr>
        <w:autoSpaceDE w:val="0"/>
        <w:autoSpaceDN w:val="0"/>
        <w:adjustRightInd w:val="0"/>
        <w:spacing w:line="240" w:lineRule="atLeast"/>
        <w:rPr>
          <w:rFonts w:ascii="Arial" w:hAnsi="Arial" w:cs="Arial"/>
          <w:sz w:val="24"/>
          <w:szCs w:val="24"/>
        </w:rPr>
      </w:pPr>
      <w:r>
        <w:rPr>
          <w:rFonts w:ascii="Arial" w:hAnsi="Arial" w:cs="Arial"/>
          <w:sz w:val="24"/>
          <w:szCs w:val="24"/>
        </w:rPr>
        <w:t>Discuss management of books by outside firm</w:t>
      </w:r>
    </w:p>
    <w:p w:rsidR="00EF1345" w:rsidRDefault="00EF1345" w:rsidP="00EF1345">
      <w:pPr>
        <w:pStyle w:val="ListParagraph"/>
        <w:numPr>
          <w:ilvl w:val="2"/>
          <w:numId w:val="20"/>
        </w:numPr>
        <w:autoSpaceDE w:val="0"/>
        <w:autoSpaceDN w:val="0"/>
        <w:adjustRightInd w:val="0"/>
        <w:spacing w:line="240" w:lineRule="atLeast"/>
        <w:rPr>
          <w:rFonts w:ascii="Arial" w:hAnsi="Arial" w:cs="Arial"/>
          <w:sz w:val="24"/>
          <w:szCs w:val="24"/>
        </w:rPr>
      </w:pPr>
      <w:r w:rsidRPr="002713C9">
        <w:rPr>
          <w:rFonts w:ascii="Arial" w:hAnsi="Arial" w:cs="Arial"/>
          <w:b/>
          <w:sz w:val="24"/>
          <w:szCs w:val="24"/>
        </w:rPr>
        <w:t>CPA Partners LLC</w:t>
      </w:r>
      <w:r w:rsidR="00F15D03">
        <w:rPr>
          <w:rFonts w:ascii="Arial" w:hAnsi="Arial" w:cs="Arial"/>
          <w:sz w:val="24"/>
          <w:szCs w:val="24"/>
        </w:rPr>
        <w:t xml:space="preserve"> </w:t>
      </w:r>
      <w:r w:rsidR="00F15D03">
        <w:rPr>
          <w:rFonts w:ascii="Arial" w:hAnsi="Arial" w:cs="Arial"/>
          <w:color w:val="FF0000"/>
          <w:sz w:val="24"/>
          <w:szCs w:val="24"/>
        </w:rPr>
        <w:t xml:space="preserve">Still waiting for a quote. The Link did not think it was a good idea for them to take on this job. Melinda was impressed with them and that we should be good with them once we got the quote if </w:t>
      </w:r>
      <w:r w:rsidR="00982052">
        <w:rPr>
          <w:rFonts w:ascii="Arial" w:hAnsi="Arial" w:cs="Arial"/>
          <w:color w:val="FF0000"/>
          <w:sz w:val="24"/>
          <w:szCs w:val="24"/>
        </w:rPr>
        <w:t xml:space="preserve">it wasn’t too </w:t>
      </w:r>
      <w:r w:rsidR="00D80B8A">
        <w:rPr>
          <w:rFonts w:ascii="Arial" w:hAnsi="Arial" w:cs="Arial"/>
          <w:color w:val="FF0000"/>
          <w:sz w:val="24"/>
          <w:szCs w:val="24"/>
        </w:rPr>
        <w:t>outrageous</w:t>
      </w:r>
      <w:r w:rsidR="00F15D03">
        <w:rPr>
          <w:rFonts w:ascii="Arial" w:hAnsi="Arial" w:cs="Arial"/>
          <w:color w:val="FF0000"/>
          <w:sz w:val="24"/>
          <w:szCs w:val="24"/>
        </w:rPr>
        <w:t>.  The board was in agreement.</w:t>
      </w:r>
      <w:r w:rsidR="00D80B8A">
        <w:rPr>
          <w:rFonts w:ascii="Arial" w:hAnsi="Arial" w:cs="Arial"/>
          <w:color w:val="FF0000"/>
          <w:sz w:val="24"/>
          <w:szCs w:val="24"/>
        </w:rPr>
        <w:t xml:space="preserve"> </w:t>
      </w:r>
    </w:p>
    <w:p w:rsidR="00F15D03" w:rsidRPr="00F15D03" w:rsidRDefault="00F15D03" w:rsidP="00F15D03">
      <w:pPr>
        <w:autoSpaceDE w:val="0"/>
        <w:autoSpaceDN w:val="0"/>
        <w:adjustRightInd w:val="0"/>
        <w:spacing w:line="240" w:lineRule="atLeast"/>
        <w:ind w:left="1980"/>
        <w:rPr>
          <w:rFonts w:ascii="Arial" w:hAnsi="Arial" w:cs="Arial"/>
          <w:color w:val="FF0000"/>
          <w:sz w:val="24"/>
          <w:szCs w:val="24"/>
        </w:rPr>
      </w:pPr>
    </w:p>
    <w:p w:rsidR="00693DB6" w:rsidRDefault="008E5859" w:rsidP="00693DB6">
      <w:pPr>
        <w:pStyle w:val="ListParagraph"/>
        <w:numPr>
          <w:ilvl w:val="1"/>
          <w:numId w:val="20"/>
        </w:numPr>
        <w:autoSpaceDE w:val="0"/>
        <w:autoSpaceDN w:val="0"/>
        <w:adjustRightInd w:val="0"/>
        <w:spacing w:line="240" w:lineRule="atLeast"/>
        <w:rPr>
          <w:rFonts w:ascii="Arial" w:hAnsi="Arial" w:cs="Arial"/>
          <w:sz w:val="24"/>
          <w:szCs w:val="24"/>
        </w:rPr>
      </w:pPr>
      <w:r>
        <w:rPr>
          <w:rFonts w:ascii="Arial" w:hAnsi="Arial" w:cs="Arial"/>
          <w:sz w:val="24"/>
          <w:szCs w:val="24"/>
        </w:rPr>
        <w:t>S</w:t>
      </w:r>
      <w:r w:rsidR="00693DB6">
        <w:rPr>
          <w:rFonts w:ascii="Arial" w:hAnsi="Arial" w:cs="Arial"/>
          <w:sz w:val="24"/>
          <w:szCs w:val="24"/>
        </w:rPr>
        <w:t>etting the budget for this year</w:t>
      </w:r>
      <w:r w:rsidR="00F15D03">
        <w:rPr>
          <w:rFonts w:ascii="Arial" w:hAnsi="Arial" w:cs="Arial"/>
          <w:sz w:val="24"/>
          <w:szCs w:val="24"/>
        </w:rPr>
        <w:t xml:space="preserve"> - </w:t>
      </w:r>
      <w:r w:rsidR="00D80B8A">
        <w:rPr>
          <w:rFonts w:ascii="Arial" w:hAnsi="Arial" w:cs="Arial"/>
          <w:color w:val="FF0000"/>
          <w:sz w:val="24"/>
          <w:szCs w:val="24"/>
        </w:rPr>
        <w:t>Mary sent the</w:t>
      </w:r>
      <w:r w:rsidR="00D80B8A">
        <w:rPr>
          <w:rFonts w:ascii="Arial" w:hAnsi="Arial" w:cs="Arial"/>
          <w:color w:val="FF0000"/>
          <w:sz w:val="24"/>
          <w:szCs w:val="24"/>
        </w:rPr>
        <w:t xml:space="preserve"> tentative CPA</w:t>
      </w:r>
      <w:r w:rsidR="00D80B8A">
        <w:rPr>
          <w:rFonts w:ascii="Arial" w:hAnsi="Arial" w:cs="Arial"/>
          <w:color w:val="FF0000"/>
          <w:sz w:val="24"/>
          <w:szCs w:val="24"/>
        </w:rPr>
        <w:t xml:space="preserve"> enough info to help come up with a budget.</w:t>
      </w:r>
    </w:p>
    <w:p w:rsidR="00693DB6" w:rsidRPr="00693DB6" w:rsidRDefault="00693DB6" w:rsidP="00117DCA">
      <w:pPr>
        <w:pStyle w:val="ListParagraph"/>
        <w:autoSpaceDE w:val="0"/>
        <w:autoSpaceDN w:val="0"/>
        <w:adjustRightInd w:val="0"/>
        <w:spacing w:line="240" w:lineRule="atLeast"/>
        <w:rPr>
          <w:rFonts w:ascii="Arial" w:hAnsi="Arial" w:cs="Arial"/>
          <w:sz w:val="24"/>
          <w:szCs w:val="24"/>
        </w:rPr>
      </w:pPr>
    </w:p>
    <w:p w:rsidR="00EF1345" w:rsidRPr="00FF4F02" w:rsidRDefault="008E5859" w:rsidP="00EF1345">
      <w:pPr>
        <w:pStyle w:val="ListParagraph"/>
        <w:numPr>
          <w:ilvl w:val="1"/>
          <w:numId w:val="20"/>
        </w:numPr>
        <w:autoSpaceDE w:val="0"/>
        <w:autoSpaceDN w:val="0"/>
        <w:adjustRightInd w:val="0"/>
        <w:spacing w:line="240" w:lineRule="atLeast"/>
        <w:rPr>
          <w:rFonts w:ascii="Arial" w:hAnsi="Arial" w:cs="Arial"/>
          <w:sz w:val="24"/>
          <w:szCs w:val="24"/>
        </w:rPr>
      </w:pPr>
      <w:r>
        <w:rPr>
          <w:rFonts w:ascii="Arial" w:hAnsi="Arial" w:cs="Arial"/>
          <w:sz w:val="24"/>
          <w:szCs w:val="24"/>
        </w:rPr>
        <w:lastRenderedPageBreak/>
        <w:t>N</w:t>
      </w:r>
      <w:r w:rsidR="00EF1345">
        <w:rPr>
          <w:rFonts w:ascii="Arial" w:hAnsi="Arial" w:cs="Arial"/>
          <w:sz w:val="24"/>
          <w:szCs w:val="24"/>
        </w:rPr>
        <w:t>eed to spend down</w:t>
      </w:r>
      <w:r>
        <w:rPr>
          <w:rFonts w:ascii="Arial" w:hAnsi="Arial" w:cs="Arial"/>
          <w:sz w:val="24"/>
          <w:szCs w:val="24"/>
        </w:rPr>
        <w:t>?</w:t>
      </w:r>
      <w:r w:rsidR="00F15D03">
        <w:rPr>
          <w:rFonts w:ascii="Arial" w:hAnsi="Arial" w:cs="Arial"/>
          <w:sz w:val="24"/>
          <w:szCs w:val="24"/>
        </w:rPr>
        <w:t xml:space="preserve"> – </w:t>
      </w:r>
      <w:r w:rsidR="00F15D03">
        <w:rPr>
          <w:rFonts w:ascii="Arial" w:hAnsi="Arial" w:cs="Arial"/>
          <w:color w:val="FF0000"/>
          <w:sz w:val="24"/>
          <w:szCs w:val="24"/>
        </w:rPr>
        <w:t xml:space="preserve">Melinda has some concerns about spending down money with taking on new </w:t>
      </w:r>
      <w:r w:rsidR="00FF4F02">
        <w:rPr>
          <w:rFonts w:ascii="Arial" w:hAnsi="Arial" w:cs="Arial"/>
          <w:color w:val="FF0000"/>
          <w:sz w:val="24"/>
          <w:szCs w:val="24"/>
        </w:rPr>
        <w:t xml:space="preserve">accountant </w:t>
      </w:r>
      <w:r w:rsidR="00F15D03">
        <w:rPr>
          <w:rFonts w:ascii="Arial" w:hAnsi="Arial" w:cs="Arial"/>
          <w:color w:val="FF0000"/>
          <w:sz w:val="24"/>
          <w:szCs w:val="24"/>
        </w:rPr>
        <w:t>staff. Mary indicated that we don’t fit into the group that needs to spend down due to extra costs that could be incurred.</w:t>
      </w:r>
      <w:r w:rsidR="004B29B1">
        <w:rPr>
          <w:rFonts w:ascii="Arial" w:hAnsi="Arial" w:cs="Arial"/>
          <w:color w:val="FF0000"/>
          <w:sz w:val="24"/>
          <w:szCs w:val="24"/>
        </w:rPr>
        <w:t xml:space="preserve"> </w:t>
      </w:r>
      <w:r w:rsidR="00FF4F02">
        <w:rPr>
          <w:rFonts w:ascii="Arial" w:hAnsi="Arial" w:cs="Arial"/>
          <w:color w:val="FF0000"/>
          <w:sz w:val="24"/>
          <w:szCs w:val="24"/>
        </w:rPr>
        <w:t xml:space="preserve"> There was more discussion about the concern </w:t>
      </w:r>
      <w:r w:rsidR="00D80B8A">
        <w:rPr>
          <w:rFonts w:ascii="Arial" w:hAnsi="Arial" w:cs="Arial"/>
          <w:color w:val="FF0000"/>
          <w:sz w:val="24"/>
          <w:szCs w:val="24"/>
        </w:rPr>
        <w:t xml:space="preserve">of </w:t>
      </w:r>
      <w:r w:rsidR="00FF4F02">
        <w:rPr>
          <w:rFonts w:ascii="Arial" w:hAnsi="Arial" w:cs="Arial"/>
          <w:color w:val="FF0000"/>
          <w:sz w:val="24"/>
          <w:szCs w:val="24"/>
        </w:rPr>
        <w:t>having a cushion and that it’s nice to not force our funds down.</w:t>
      </w:r>
    </w:p>
    <w:p w:rsidR="00FF4F02" w:rsidRPr="00FF4F02" w:rsidRDefault="00FF4F02" w:rsidP="00FF4F02">
      <w:pPr>
        <w:pStyle w:val="ListParagraph"/>
        <w:rPr>
          <w:rFonts w:ascii="Arial" w:hAnsi="Arial" w:cs="Arial"/>
          <w:sz w:val="24"/>
          <w:szCs w:val="24"/>
        </w:rPr>
      </w:pPr>
    </w:p>
    <w:p w:rsidR="00FF4F02" w:rsidRDefault="00FF4F02" w:rsidP="00EF1345">
      <w:pPr>
        <w:pStyle w:val="ListParagraph"/>
        <w:numPr>
          <w:ilvl w:val="1"/>
          <w:numId w:val="20"/>
        </w:numPr>
        <w:autoSpaceDE w:val="0"/>
        <w:autoSpaceDN w:val="0"/>
        <w:adjustRightInd w:val="0"/>
        <w:spacing w:line="240" w:lineRule="atLeast"/>
        <w:rPr>
          <w:rFonts w:ascii="Arial" w:hAnsi="Arial" w:cs="Arial"/>
          <w:sz w:val="24"/>
          <w:szCs w:val="24"/>
        </w:rPr>
      </w:pPr>
      <w:r w:rsidRPr="00FF4F02">
        <w:rPr>
          <w:rFonts w:ascii="Arial" w:hAnsi="Arial" w:cs="Arial"/>
          <w:color w:val="FF0000"/>
          <w:sz w:val="24"/>
          <w:szCs w:val="24"/>
        </w:rPr>
        <w:t xml:space="preserve">Tymm wants to know if we should get </w:t>
      </w:r>
      <w:r w:rsidR="00593E59">
        <w:rPr>
          <w:rFonts w:ascii="Arial" w:hAnsi="Arial" w:cs="Arial"/>
          <w:color w:val="FF0000"/>
          <w:sz w:val="24"/>
          <w:szCs w:val="24"/>
        </w:rPr>
        <w:t>one</w:t>
      </w:r>
      <w:r w:rsidRPr="00FF4F02">
        <w:rPr>
          <w:rFonts w:ascii="Arial" w:hAnsi="Arial" w:cs="Arial"/>
          <w:color w:val="FF0000"/>
          <w:sz w:val="24"/>
          <w:szCs w:val="24"/>
        </w:rPr>
        <w:t xml:space="preserve"> </w:t>
      </w:r>
      <w:r w:rsidR="00593E59">
        <w:rPr>
          <w:rFonts w:ascii="Arial" w:hAnsi="Arial" w:cs="Arial"/>
          <w:color w:val="FF0000"/>
          <w:sz w:val="24"/>
          <w:szCs w:val="24"/>
        </w:rPr>
        <w:t>additional</w:t>
      </w:r>
      <w:r w:rsidRPr="00FF4F02">
        <w:rPr>
          <w:rFonts w:ascii="Arial" w:hAnsi="Arial" w:cs="Arial"/>
          <w:color w:val="FF0000"/>
          <w:sz w:val="24"/>
          <w:szCs w:val="24"/>
        </w:rPr>
        <w:t xml:space="preserve"> quote</w:t>
      </w:r>
      <w:r>
        <w:rPr>
          <w:rFonts w:ascii="Arial" w:hAnsi="Arial" w:cs="Arial"/>
          <w:sz w:val="24"/>
          <w:szCs w:val="24"/>
        </w:rPr>
        <w:t xml:space="preserve">. </w:t>
      </w:r>
      <w:r>
        <w:rPr>
          <w:rFonts w:ascii="Arial" w:hAnsi="Arial" w:cs="Arial"/>
          <w:color w:val="FF0000"/>
          <w:sz w:val="24"/>
          <w:szCs w:val="24"/>
        </w:rPr>
        <w:t xml:space="preserve">Missy said that we would have to make a stab in the dark, but it is a good idea to have a </w:t>
      </w:r>
      <w:proofErr w:type="gramStart"/>
      <w:r>
        <w:rPr>
          <w:rFonts w:ascii="Arial" w:hAnsi="Arial" w:cs="Arial"/>
          <w:color w:val="FF0000"/>
          <w:sz w:val="24"/>
          <w:szCs w:val="24"/>
        </w:rPr>
        <w:t>second</w:t>
      </w:r>
      <w:proofErr w:type="gramEnd"/>
      <w:r>
        <w:rPr>
          <w:rFonts w:ascii="Arial" w:hAnsi="Arial" w:cs="Arial"/>
          <w:color w:val="FF0000"/>
          <w:sz w:val="24"/>
          <w:szCs w:val="24"/>
        </w:rPr>
        <w:t xml:space="preserve"> quote.</w:t>
      </w:r>
      <w:r>
        <w:rPr>
          <w:rFonts w:ascii="Arial" w:hAnsi="Arial" w:cs="Arial"/>
          <w:sz w:val="24"/>
          <w:szCs w:val="24"/>
        </w:rPr>
        <w:t xml:space="preserve"> </w:t>
      </w:r>
      <w:r w:rsidRPr="00FF4F02">
        <w:rPr>
          <w:rFonts w:ascii="Arial" w:hAnsi="Arial" w:cs="Arial"/>
          <w:color w:val="FF0000"/>
          <w:sz w:val="24"/>
          <w:szCs w:val="24"/>
        </w:rPr>
        <w:t>Melinda will pick another accounting firm.  Missy said we could email Don Keller and ask as well.</w:t>
      </w:r>
      <w:r>
        <w:rPr>
          <w:rFonts w:ascii="Arial" w:hAnsi="Arial" w:cs="Arial"/>
          <w:color w:val="FF0000"/>
          <w:sz w:val="24"/>
          <w:szCs w:val="24"/>
        </w:rPr>
        <w:t xml:space="preserve"> </w:t>
      </w:r>
      <w:r w:rsidR="005D7DCF">
        <w:rPr>
          <w:rFonts w:ascii="Arial" w:hAnsi="Arial" w:cs="Arial"/>
          <w:color w:val="FF0000"/>
          <w:sz w:val="24"/>
          <w:szCs w:val="24"/>
        </w:rPr>
        <w:br/>
      </w:r>
      <w:r w:rsidR="005D7DCF">
        <w:rPr>
          <w:rFonts w:ascii="Arial" w:hAnsi="Arial" w:cs="Arial"/>
          <w:color w:val="FF0000"/>
          <w:sz w:val="24"/>
          <w:szCs w:val="24"/>
        </w:rPr>
        <w:br/>
      </w:r>
      <w:r>
        <w:rPr>
          <w:rFonts w:ascii="Arial" w:hAnsi="Arial" w:cs="Arial"/>
          <w:color w:val="FF0000"/>
          <w:sz w:val="24"/>
          <w:szCs w:val="24"/>
        </w:rPr>
        <w:t>Missy cautioned that this needs to be done quickly so that we can hire someone by July 1 the beginning of our fiscal year. Mary wants a name so she can get things rolling.  Melinda wondered</w:t>
      </w:r>
      <w:r w:rsidR="005D7DCF">
        <w:rPr>
          <w:rFonts w:ascii="Arial" w:hAnsi="Arial" w:cs="Arial"/>
          <w:color w:val="FF0000"/>
          <w:sz w:val="24"/>
          <w:szCs w:val="24"/>
        </w:rPr>
        <w:t xml:space="preserve"> if we should do an </w:t>
      </w:r>
      <w:proofErr w:type="gramStart"/>
      <w:r w:rsidR="005D7DCF">
        <w:rPr>
          <w:rFonts w:ascii="Arial" w:hAnsi="Arial" w:cs="Arial"/>
          <w:color w:val="FF0000"/>
          <w:sz w:val="24"/>
          <w:szCs w:val="24"/>
        </w:rPr>
        <w:t>interview.,</w:t>
      </w:r>
      <w:proofErr w:type="gramEnd"/>
      <w:r w:rsidR="005D7DCF">
        <w:rPr>
          <w:rFonts w:ascii="Arial" w:hAnsi="Arial" w:cs="Arial"/>
          <w:color w:val="FF0000"/>
          <w:sz w:val="24"/>
          <w:szCs w:val="24"/>
        </w:rPr>
        <w:t xml:space="preserve"> but w</w:t>
      </w:r>
      <w:r>
        <w:rPr>
          <w:rFonts w:ascii="Arial" w:hAnsi="Arial" w:cs="Arial"/>
          <w:color w:val="FF0000"/>
          <w:sz w:val="24"/>
          <w:szCs w:val="24"/>
        </w:rPr>
        <w:t xml:space="preserve">e </w:t>
      </w:r>
      <w:r w:rsidR="005D7DCF">
        <w:rPr>
          <w:rFonts w:ascii="Arial" w:hAnsi="Arial" w:cs="Arial"/>
          <w:color w:val="FF0000"/>
          <w:sz w:val="24"/>
          <w:szCs w:val="24"/>
        </w:rPr>
        <w:t xml:space="preserve">won’t need that right away as this is </w:t>
      </w:r>
      <w:r>
        <w:rPr>
          <w:rFonts w:ascii="Arial" w:hAnsi="Arial" w:cs="Arial"/>
          <w:color w:val="FF0000"/>
          <w:sz w:val="24"/>
          <w:szCs w:val="24"/>
        </w:rPr>
        <w:t xml:space="preserve">mainly </w:t>
      </w:r>
      <w:r w:rsidR="005D7DCF">
        <w:rPr>
          <w:rFonts w:ascii="Arial" w:hAnsi="Arial" w:cs="Arial"/>
          <w:color w:val="FF0000"/>
          <w:sz w:val="24"/>
          <w:szCs w:val="24"/>
        </w:rPr>
        <w:t>to get</w:t>
      </w:r>
      <w:r>
        <w:rPr>
          <w:rFonts w:ascii="Arial" w:hAnsi="Arial" w:cs="Arial"/>
          <w:color w:val="FF0000"/>
          <w:sz w:val="24"/>
          <w:szCs w:val="24"/>
        </w:rPr>
        <w:t xml:space="preserve"> competitive pricing.  </w:t>
      </w:r>
      <w:r w:rsidR="005D7DCF">
        <w:rPr>
          <w:rFonts w:ascii="Arial" w:hAnsi="Arial" w:cs="Arial"/>
          <w:color w:val="FF0000"/>
          <w:sz w:val="24"/>
          <w:szCs w:val="24"/>
        </w:rPr>
        <w:br/>
      </w:r>
      <w:r w:rsidR="005D7DCF">
        <w:rPr>
          <w:rFonts w:ascii="Arial" w:hAnsi="Arial" w:cs="Arial"/>
          <w:color w:val="FF0000"/>
          <w:sz w:val="24"/>
          <w:szCs w:val="24"/>
        </w:rPr>
        <w:br/>
      </w:r>
      <w:r>
        <w:rPr>
          <w:rFonts w:ascii="Arial" w:hAnsi="Arial" w:cs="Arial"/>
          <w:color w:val="FF0000"/>
          <w:sz w:val="24"/>
          <w:szCs w:val="24"/>
        </w:rPr>
        <w:t>Use Christina’s from CPA partners breakdown to get competitve pricing. If someone comes in with a lower quote we could then interview them.</w:t>
      </w:r>
      <w:r w:rsidR="00713E07">
        <w:rPr>
          <w:rFonts w:ascii="Arial" w:hAnsi="Arial" w:cs="Arial"/>
          <w:color w:val="FF0000"/>
          <w:sz w:val="24"/>
          <w:szCs w:val="24"/>
        </w:rPr>
        <w:t xml:space="preserve"> </w:t>
      </w:r>
      <w:r w:rsidR="005D7DCF">
        <w:rPr>
          <w:rFonts w:ascii="Arial" w:hAnsi="Arial" w:cs="Arial"/>
          <w:color w:val="FF0000"/>
          <w:sz w:val="24"/>
          <w:szCs w:val="24"/>
        </w:rPr>
        <w:br/>
      </w:r>
      <w:r w:rsidR="005D7DCF">
        <w:rPr>
          <w:rFonts w:ascii="Arial" w:hAnsi="Arial" w:cs="Arial"/>
          <w:color w:val="FF0000"/>
          <w:sz w:val="24"/>
          <w:szCs w:val="24"/>
        </w:rPr>
        <w:br/>
      </w:r>
      <w:r w:rsidR="00713E07">
        <w:rPr>
          <w:rFonts w:ascii="Arial" w:hAnsi="Arial" w:cs="Arial"/>
          <w:color w:val="FF0000"/>
          <w:sz w:val="24"/>
          <w:szCs w:val="24"/>
        </w:rPr>
        <w:t xml:space="preserve">Melinda discussed that we didn’t have a formal budget last year and it’s done typically in August.  </w:t>
      </w:r>
      <w:r w:rsidR="00233807">
        <w:rPr>
          <w:rFonts w:ascii="Arial" w:hAnsi="Arial" w:cs="Arial"/>
          <w:color w:val="FF0000"/>
          <w:sz w:val="24"/>
          <w:szCs w:val="24"/>
        </w:rPr>
        <w:t>There is n</w:t>
      </w:r>
      <w:r w:rsidR="00713E07">
        <w:rPr>
          <w:rFonts w:ascii="Arial" w:hAnsi="Arial" w:cs="Arial"/>
          <w:color w:val="FF0000"/>
          <w:sz w:val="24"/>
          <w:szCs w:val="24"/>
        </w:rPr>
        <w:t xml:space="preserve">o penalty for it not being done by July 1. </w:t>
      </w:r>
      <w:r w:rsidR="005D7DCF">
        <w:rPr>
          <w:rFonts w:ascii="Arial" w:hAnsi="Arial" w:cs="Arial"/>
          <w:color w:val="FF0000"/>
          <w:sz w:val="24"/>
          <w:szCs w:val="24"/>
        </w:rPr>
        <w:br/>
      </w:r>
      <w:r w:rsidR="005D7DCF">
        <w:rPr>
          <w:rFonts w:ascii="Arial" w:hAnsi="Arial" w:cs="Arial"/>
          <w:color w:val="FF0000"/>
          <w:sz w:val="24"/>
          <w:szCs w:val="24"/>
        </w:rPr>
        <w:br/>
      </w:r>
      <w:r w:rsidR="00713E07">
        <w:rPr>
          <w:rFonts w:ascii="Arial" w:hAnsi="Arial" w:cs="Arial"/>
          <w:color w:val="FF0000"/>
          <w:sz w:val="24"/>
          <w:szCs w:val="24"/>
        </w:rPr>
        <w:t>Mary still has things to cover before the books can be closed and doesn’t want to do a budget until this fiscal year is closed.</w:t>
      </w:r>
      <w:r w:rsidR="00233807">
        <w:rPr>
          <w:rFonts w:ascii="Arial" w:hAnsi="Arial" w:cs="Arial"/>
          <w:color w:val="FF0000"/>
          <w:sz w:val="24"/>
          <w:szCs w:val="24"/>
        </w:rPr>
        <w:t xml:space="preserve"> Melinda will contact Don.</w:t>
      </w:r>
    </w:p>
    <w:p w:rsidR="00EF1345" w:rsidRPr="00EF1345" w:rsidRDefault="00EF1345" w:rsidP="00EF1345">
      <w:pPr>
        <w:ind w:left="1080"/>
        <w:rPr>
          <w:rFonts w:ascii="Arial" w:hAnsi="Arial" w:cs="Arial"/>
          <w:sz w:val="24"/>
          <w:szCs w:val="24"/>
        </w:rPr>
      </w:pPr>
    </w:p>
    <w:p w:rsidR="00277273" w:rsidRDefault="005873C2" w:rsidP="006A733A">
      <w:pPr>
        <w:numPr>
          <w:ilvl w:val="0"/>
          <w:numId w:val="20"/>
        </w:numPr>
        <w:rPr>
          <w:rFonts w:ascii="Arial" w:hAnsi="Arial" w:cs="Arial"/>
          <w:sz w:val="24"/>
          <w:szCs w:val="24"/>
        </w:rPr>
      </w:pPr>
      <w:r>
        <w:rPr>
          <w:rFonts w:ascii="Arial" w:hAnsi="Arial" w:cs="Arial"/>
          <w:sz w:val="24"/>
          <w:szCs w:val="24"/>
        </w:rPr>
        <w:t>Membership</w:t>
      </w:r>
      <w:r w:rsidR="006A733A">
        <w:rPr>
          <w:rFonts w:ascii="Arial" w:hAnsi="Arial" w:cs="Arial"/>
          <w:sz w:val="24"/>
          <w:szCs w:val="24"/>
        </w:rPr>
        <w:t xml:space="preserve"> Report</w:t>
      </w:r>
      <w:r>
        <w:rPr>
          <w:rFonts w:ascii="Arial" w:hAnsi="Arial" w:cs="Arial"/>
          <w:sz w:val="24"/>
          <w:szCs w:val="24"/>
        </w:rPr>
        <w:t xml:space="preserve"> </w:t>
      </w:r>
      <w:r w:rsidR="007E08A0">
        <w:rPr>
          <w:rFonts w:ascii="Arial" w:hAnsi="Arial" w:cs="Arial"/>
          <w:sz w:val="24"/>
          <w:szCs w:val="24"/>
        </w:rPr>
        <w:t xml:space="preserve">– </w:t>
      </w:r>
      <w:r w:rsidR="00EF1345">
        <w:rPr>
          <w:rFonts w:ascii="Arial" w:hAnsi="Arial" w:cs="Arial"/>
          <w:sz w:val="24"/>
          <w:szCs w:val="24"/>
        </w:rPr>
        <w:t xml:space="preserve"> </w:t>
      </w:r>
      <w:r w:rsidR="00713E07">
        <w:rPr>
          <w:rFonts w:ascii="Arial" w:hAnsi="Arial" w:cs="Arial"/>
          <w:color w:val="FF0000"/>
          <w:sz w:val="24"/>
          <w:szCs w:val="24"/>
        </w:rPr>
        <w:t>Tymn will follow up with the Link for dues that have not been paid</w:t>
      </w:r>
    </w:p>
    <w:p w:rsidR="00A40105" w:rsidRDefault="00A40105" w:rsidP="00A40105">
      <w:pPr>
        <w:rPr>
          <w:rFonts w:ascii="Arial" w:hAnsi="Arial" w:cs="Arial"/>
          <w:sz w:val="24"/>
          <w:szCs w:val="24"/>
        </w:rPr>
      </w:pPr>
    </w:p>
    <w:p w:rsidR="006A733A" w:rsidRDefault="006A733A" w:rsidP="006A733A">
      <w:pPr>
        <w:ind w:left="720"/>
        <w:rPr>
          <w:rFonts w:ascii="Arial" w:hAnsi="Arial" w:cs="Arial"/>
          <w:sz w:val="24"/>
          <w:szCs w:val="24"/>
        </w:rPr>
      </w:pPr>
    </w:p>
    <w:p w:rsidR="0028264C" w:rsidRPr="00117DCA" w:rsidRDefault="00050CFF" w:rsidP="0028264C">
      <w:pPr>
        <w:numPr>
          <w:ilvl w:val="1"/>
          <w:numId w:val="20"/>
        </w:numPr>
        <w:autoSpaceDE w:val="0"/>
        <w:autoSpaceDN w:val="0"/>
        <w:adjustRightInd w:val="0"/>
        <w:spacing w:line="240" w:lineRule="atLeast"/>
        <w:rPr>
          <w:rFonts w:ascii="Arial" w:hAnsi="Arial" w:cs="Arial"/>
          <w:sz w:val="24"/>
        </w:rPr>
      </w:pPr>
      <w:r w:rsidRPr="006A733A">
        <w:rPr>
          <w:rFonts w:ascii="Arial" w:hAnsi="Arial" w:cs="Arial"/>
          <w:sz w:val="24"/>
        </w:rPr>
        <w:t>SIG Update –</w:t>
      </w:r>
      <w:r w:rsidR="00FB2D33" w:rsidRPr="006A733A">
        <w:rPr>
          <w:rFonts w:ascii="Arial" w:hAnsi="Arial" w:cs="Arial"/>
          <w:sz w:val="24"/>
        </w:rPr>
        <w:t xml:space="preserve"> </w:t>
      </w:r>
      <w:r w:rsidR="00FB37A1">
        <w:rPr>
          <w:rFonts w:ascii="Arial" w:hAnsi="Arial" w:cs="Arial"/>
          <w:sz w:val="24"/>
        </w:rPr>
        <w:t>Corbin</w:t>
      </w:r>
      <w:r w:rsidR="00F05B5D">
        <w:rPr>
          <w:rFonts w:ascii="Arial" w:hAnsi="Arial" w:cs="Arial"/>
          <w:sz w:val="24"/>
        </w:rPr>
        <w:t>/Sharon</w:t>
      </w:r>
      <w:r w:rsidR="00713E07">
        <w:rPr>
          <w:rFonts w:ascii="Arial" w:hAnsi="Arial" w:cs="Arial"/>
          <w:sz w:val="24"/>
        </w:rPr>
        <w:t xml:space="preserve"> – </w:t>
      </w:r>
      <w:r w:rsidR="0028264C" w:rsidRPr="00117DCA">
        <w:rPr>
          <w:rFonts w:ascii="Arial" w:hAnsi="Arial" w:cs="Arial"/>
          <w:sz w:val="24"/>
        </w:rPr>
        <w:t>Final Enhancement Votes and Outcome (if completed)</w:t>
      </w:r>
    </w:p>
    <w:p w:rsidR="0028264C" w:rsidRPr="00117DCA" w:rsidRDefault="0028264C" w:rsidP="0028264C">
      <w:pPr>
        <w:numPr>
          <w:ilvl w:val="1"/>
          <w:numId w:val="20"/>
        </w:numPr>
        <w:autoSpaceDE w:val="0"/>
        <w:autoSpaceDN w:val="0"/>
        <w:adjustRightInd w:val="0"/>
        <w:spacing w:line="240" w:lineRule="atLeast"/>
        <w:rPr>
          <w:rFonts w:ascii="Arial" w:hAnsi="Arial" w:cs="Arial"/>
          <w:sz w:val="24"/>
        </w:rPr>
      </w:pPr>
      <w:r w:rsidRPr="00117DCA">
        <w:rPr>
          <w:rFonts w:ascii="Arial" w:hAnsi="Arial" w:cs="Arial"/>
          <w:sz w:val="24"/>
        </w:rPr>
        <w:t>Review of Outdated Enhancement Requests and Voting Process</w:t>
      </w:r>
    </w:p>
    <w:p w:rsidR="0028264C" w:rsidRPr="00117DCA" w:rsidRDefault="0028264C" w:rsidP="0028264C">
      <w:pPr>
        <w:numPr>
          <w:ilvl w:val="1"/>
          <w:numId w:val="20"/>
        </w:numPr>
        <w:autoSpaceDE w:val="0"/>
        <w:autoSpaceDN w:val="0"/>
        <w:adjustRightInd w:val="0"/>
        <w:spacing w:line="240" w:lineRule="atLeast"/>
        <w:rPr>
          <w:rFonts w:ascii="Arial" w:hAnsi="Arial" w:cs="Arial"/>
          <w:sz w:val="24"/>
        </w:rPr>
      </w:pPr>
      <w:r w:rsidRPr="00117DCA">
        <w:rPr>
          <w:rFonts w:ascii="Arial" w:hAnsi="Arial" w:cs="Arial"/>
          <w:sz w:val="24"/>
        </w:rPr>
        <w:t>New SIG configurations and available hours</w:t>
      </w:r>
    </w:p>
    <w:p w:rsidR="0028264C" w:rsidRDefault="0028264C" w:rsidP="0028264C">
      <w:pPr>
        <w:numPr>
          <w:ilvl w:val="1"/>
          <w:numId w:val="20"/>
        </w:numPr>
        <w:autoSpaceDE w:val="0"/>
        <w:autoSpaceDN w:val="0"/>
        <w:adjustRightInd w:val="0"/>
        <w:spacing w:line="240" w:lineRule="atLeast"/>
        <w:rPr>
          <w:rFonts w:ascii="Arial" w:hAnsi="Arial" w:cs="Arial"/>
          <w:sz w:val="24"/>
        </w:rPr>
      </w:pPr>
      <w:r w:rsidRPr="00117DCA">
        <w:rPr>
          <w:rFonts w:ascii="Arial" w:hAnsi="Arial" w:cs="Arial"/>
          <w:sz w:val="24"/>
        </w:rPr>
        <w:t>SIG Enhancement Schedule for this year</w:t>
      </w:r>
    </w:p>
    <w:p w:rsidR="00BA7BD2" w:rsidRDefault="0028264C" w:rsidP="0028264C">
      <w:pPr>
        <w:autoSpaceDE w:val="0"/>
        <w:autoSpaceDN w:val="0"/>
        <w:adjustRightInd w:val="0"/>
        <w:spacing w:line="240" w:lineRule="atLeast"/>
        <w:ind w:left="720"/>
        <w:rPr>
          <w:rFonts w:ascii="Arial" w:hAnsi="Arial" w:cs="Arial"/>
          <w:sz w:val="24"/>
          <w:szCs w:val="24"/>
        </w:rPr>
      </w:pPr>
      <w:r>
        <w:rPr>
          <w:rFonts w:ascii="Arial" w:hAnsi="Arial" w:cs="Arial"/>
          <w:color w:val="FF0000"/>
          <w:sz w:val="24"/>
        </w:rPr>
        <w:br/>
      </w:r>
      <w:proofErr w:type="gramStart"/>
      <w:r w:rsidR="00713E07">
        <w:rPr>
          <w:rFonts w:ascii="Arial" w:hAnsi="Arial" w:cs="Arial"/>
          <w:color w:val="FF0000"/>
          <w:sz w:val="24"/>
        </w:rPr>
        <w:t>Running a bit behind without Jayme’s information.</w:t>
      </w:r>
      <w:proofErr w:type="gramEnd"/>
      <w:r w:rsidR="00713E07">
        <w:rPr>
          <w:rFonts w:ascii="Arial" w:hAnsi="Arial" w:cs="Arial"/>
          <w:color w:val="FF0000"/>
          <w:sz w:val="24"/>
        </w:rPr>
        <w:t xml:space="preserve">  </w:t>
      </w:r>
      <w:r>
        <w:rPr>
          <w:rFonts w:ascii="Arial" w:hAnsi="Arial" w:cs="Arial"/>
          <w:color w:val="FF0000"/>
          <w:sz w:val="24"/>
        </w:rPr>
        <w:t xml:space="preserve">Final voting was due my May 29 and Corbin was not sure if we could make that.  </w:t>
      </w:r>
      <w:r w:rsidR="00713E07">
        <w:rPr>
          <w:rFonts w:ascii="Arial" w:hAnsi="Arial" w:cs="Arial"/>
          <w:color w:val="FF0000"/>
          <w:sz w:val="24"/>
        </w:rPr>
        <w:t>SCC will comeback with a list by June 26</w:t>
      </w:r>
      <w:r w:rsidR="00713E07" w:rsidRPr="00713E07">
        <w:rPr>
          <w:rFonts w:ascii="Arial" w:hAnsi="Arial" w:cs="Arial"/>
          <w:color w:val="FF0000"/>
          <w:sz w:val="24"/>
          <w:vertAlign w:val="superscript"/>
        </w:rPr>
        <w:t>th</w:t>
      </w:r>
      <w:r w:rsidR="00713E07">
        <w:rPr>
          <w:rFonts w:ascii="Arial" w:hAnsi="Arial" w:cs="Arial"/>
          <w:color w:val="FF0000"/>
          <w:sz w:val="24"/>
        </w:rPr>
        <w:t xml:space="preserve"> to vote on.  </w:t>
      </w:r>
      <w:proofErr w:type="gramStart"/>
      <w:r w:rsidR="00713E07">
        <w:rPr>
          <w:rFonts w:ascii="Arial" w:hAnsi="Arial" w:cs="Arial"/>
          <w:color w:val="FF0000"/>
          <w:sz w:val="24"/>
        </w:rPr>
        <w:t>Can’t compile a list until everything is submitted.</w:t>
      </w:r>
      <w:proofErr w:type="gramEnd"/>
      <w:r w:rsidR="00A12517">
        <w:rPr>
          <w:rFonts w:ascii="Arial" w:hAnsi="Arial" w:cs="Arial"/>
          <w:color w:val="FF0000"/>
          <w:sz w:val="24"/>
        </w:rPr>
        <w:t xml:space="preserve"> </w:t>
      </w:r>
      <w:r>
        <w:rPr>
          <w:rFonts w:ascii="Arial" w:hAnsi="Arial" w:cs="Arial"/>
          <w:color w:val="FF0000"/>
          <w:sz w:val="24"/>
        </w:rPr>
        <w:br/>
      </w:r>
      <w:r>
        <w:rPr>
          <w:rFonts w:ascii="Arial" w:hAnsi="Arial" w:cs="Arial"/>
          <w:color w:val="FF0000"/>
          <w:sz w:val="24"/>
        </w:rPr>
        <w:br/>
      </w:r>
      <w:r w:rsidR="00A12517">
        <w:rPr>
          <w:rFonts w:ascii="Arial" w:hAnsi="Arial" w:cs="Arial"/>
          <w:color w:val="FF0000"/>
          <w:sz w:val="24"/>
        </w:rPr>
        <w:t>SIGBB has a status link to review the monthly report.</w:t>
      </w:r>
      <w:r>
        <w:rPr>
          <w:rFonts w:ascii="Arial" w:hAnsi="Arial" w:cs="Arial"/>
          <w:color w:val="FF0000"/>
          <w:sz w:val="24"/>
        </w:rPr>
        <w:br/>
      </w:r>
      <w:r>
        <w:rPr>
          <w:rFonts w:ascii="Arial" w:hAnsi="Arial" w:cs="Arial"/>
          <w:color w:val="FF0000"/>
          <w:sz w:val="24"/>
        </w:rPr>
        <w:br/>
        <w:t>Sharon discussed getting everything handed over offline with Corbin</w:t>
      </w:r>
      <w:r>
        <w:rPr>
          <w:rFonts w:ascii="Arial" w:hAnsi="Arial" w:cs="Arial"/>
          <w:color w:val="FF0000"/>
          <w:sz w:val="24"/>
        </w:rPr>
        <w:br/>
      </w:r>
    </w:p>
    <w:p w:rsidR="008A21DA" w:rsidRDefault="00BA7BD2" w:rsidP="004F3549">
      <w:pPr>
        <w:numPr>
          <w:ilvl w:val="0"/>
          <w:numId w:val="20"/>
        </w:numPr>
        <w:rPr>
          <w:rFonts w:ascii="Arial" w:hAnsi="Arial" w:cs="Arial"/>
          <w:sz w:val="24"/>
          <w:szCs w:val="24"/>
        </w:rPr>
      </w:pPr>
      <w:r w:rsidRPr="0022555B">
        <w:rPr>
          <w:rFonts w:ascii="Arial" w:hAnsi="Arial" w:cs="Arial"/>
          <w:sz w:val="24"/>
          <w:szCs w:val="24"/>
        </w:rPr>
        <w:t>Customer Service Update</w:t>
      </w:r>
      <w:r w:rsidR="00524574" w:rsidRPr="0022555B">
        <w:rPr>
          <w:rFonts w:ascii="Arial" w:hAnsi="Arial" w:cs="Arial"/>
          <w:sz w:val="24"/>
          <w:szCs w:val="24"/>
        </w:rPr>
        <w:t xml:space="preserve"> – </w:t>
      </w:r>
      <w:r w:rsidR="00FB37A1">
        <w:rPr>
          <w:rFonts w:ascii="Arial" w:hAnsi="Arial" w:cs="Arial"/>
          <w:sz w:val="24"/>
          <w:szCs w:val="24"/>
        </w:rPr>
        <w:t>Debbie</w:t>
      </w:r>
      <w:r w:rsidR="00A52FBD">
        <w:rPr>
          <w:rFonts w:ascii="Arial" w:hAnsi="Arial" w:cs="Arial"/>
          <w:sz w:val="24"/>
          <w:szCs w:val="24"/>
        </w:rPr>
        <w:t xml:space="preserve"> C.</w:t>
      </w:r>
      <w:r w:rsidR="00713E07">
        <w:rPr>
          <w:rFonts w:ascii="Arial" w:hAnsi="Arial" w:cs="Arial"/>
          <w:color w:val="FF0000"/>
          <w:sz w:val="24"/>
          <w:szCs w:val="24"/>
        </w:rPr>
        <w:t xml:space="preserve">The </w:t>
      </w:r>
      <w:r w:rsidR="00A12517">
        <w:rPr>
          <w:rFonts w:ascii="Arial" w:hAnsi="Arial" w:cs="Arial"/>
          <w:color w:val="FF0000"/>
          <w:sz w:val="24"/>
          <w:szCs w:val="24"/>
        </w:rPr>
        <w:t>SLA agreement</w:t>
      </w:r>
      <w:r w:rsidR="00713E07">
        <w:rPr>
          <w:rFonts w:ascii="Arial" w:hAnsi="Arial" w:cs="Arial"/>
          <w:color w:val="FF0000"/>
          <w:sz w:val="24"/>
          <w:szCs w:val="24"/>
        </w:rPr>
        <w:t xml:space="preserve"> as it stands is </w:t>
      </w:r>
      <w:r w:rsidR="00A12517">
        <w:rPr>
          <w:rFonts w:ascii="Arial" w:hAnsi="Arial" w:cs="Arial"/>
          <w:color w:val="FF0000"/>
          <w:sz w:val="24"/>
          <w:szCs w:val="24"/>
        </w:rPr>
        <w:t>good</w:t>
      </w:r>
      <w:r w:rsidR="00713E07">
        <w:rPr>
          <w:rFonts w:ascii="Arial" w:hAnsi="Arial" w:cs="Arial"/>
          <w:color w:val="FF0000"/>
          <w:sz w:val="24"/>
          <w:szCs w:val="24"/>
        </w:rPr>
        <w:t>.</w:t>
      </w:r>
      <w:r w:rsidR="00A12517">
        <w:rPr>
          <w:rFonts w:ascii="Arial" w:hAnsi="Arial" w:cs="Arial"/>
          <w:color w:val="FF0000"/>
          <w:sz w:val="24"/>
          <w:szCs w:val="24"/>
        </w:rPr>
        <w:t xml:space="preserve"> A motion was given by Sharon and Seconded by Missy. All were in favor and the motion passed.</w:t>
      </w:r>
      <w:r w:rsidR="002E5FCF">
        <w:rPr>
          <w:rFonts w:ascii="Arial" w:hAnsi="Arial" w:cs="Arial"/>
          <w:color w:val="FF0000"/>
          <w:sz w:val="24"/>
          <w:szCs w:val="24"/>
        </w:rPr>
        <w:t xml:space="preserve"> </w:t>
      </w:r>
    </w:p>
    <w:p w:rsidR="00A40105" w:rsidRDefault="00A40105" w:rsidP="00A40105">
      <w:pPr>
        <w:rPr>
          <w:rFonts w:ascii="Arial" w:hAnsi="Arial" w:cs="Arial"/>
          <w:sz w:val="24"/>
          <w:szCs w:val="24"/>
        </w:rPr>
      </w:pPr>
    </w:p>
    <w:p w:rsidR="00A40105" w:rsidRDefault="00A40105" w:rsidP="004F3549">
      <w:pPr>
        <w:numPr>
          <w:ilvl w:val="0"/>
          <w:numId w:val="20"/>
        </w:numPr>
        <w:rPr>
          <w:rFonts w:ascii="Arial" w:hAnsi="Arial" w:cs="Arial"/>
          <w:sz w:val="24"/>
          <w:szCs w:val="24"/>
        </w:rPr>
      </w:pPr>
      <w:r>
        <w:rPr>
          <w:rFonts w:ascii="Arial" w:hAnsi="Arial" w:cs="Arial"/>
          <w:sz w:val="24"/>
          <w:szCs w:val="24"/>
        </w:rPr>
        <w:lastRenderedPageBreak/>
        <w:t>2017 Conference dates</w:t>
      </w:r>
      <w:r w:rsidR="00A12517">
        <w:rPr>
          <w:rFonts w:ascii="Arial" w:hAnsi="Arial" w:cs="Arial"/>
          <w:sz w:val="24"/>
          <w:szCs w:val="24"/>
        </w:rPr>
        <w:t xml:space="preserve"> – </w:t>
      </w:r>
      <w:r w:rsidR="00A12517">
        <w:rPr>
          <w:rFonts w:ascii="Arial" w:hAnsi="Arial" w:cs="Arial"/>
          <w:color w:val="FF0000"/>
          <w:sz w:val="24"/>
          <w:szCs w:val="24"/>
        </w:rPr>
        <w:t>Discussion about below items.</w:t>
      </w:r>
      <w:r w:rsidR="00E30EB0">
        <w:rPr>
          <w:rFonts w:ascii="Arial" w:hAnsi="Arial" w:cs="Arial"/>
          <w:color w:val="FF0000"/>
          <w:sz w:val="24"/>
          <w:szCs w:val="24"/>
        </w:rPr>
        <w:t xml:space="preserve"> Melinda </w:t>
      </w:r>
      <w:r w:rsidR="002E5FCF">
        <w:rPr>
          <w:rFonts w:ascii="Arial" w:hAnsi="Arial" w:cs="Arial"/>
          <w:color w:val="FF0000"/>
          <w:sz w:val="24"/>
          <w:szCs w:val="24"/>
        </w:rPr>
        <w:t>wants</w:t>
      </w:r>
      <w:r w:rsidR="00E30EB0">
        <w:rPr>
          <w:rFonts w:ascii="Arial" w:hAnsi="Arial" w:cs="Arial"/>
          <w:color w:val="FF0000"/>
          <w:sz w:val="24"/>
          <w:szCs w:val="24"/>
        </w:rPr>
        <w:t xml:space="preserve"> us to vote on the dates.  The board </w:t>
      </w:r>
      <w:r w:rsidR="00E2655C">
        <w:rPr>
          <w:rFonts w:ascii="Arial" w:hAnsi="Arial" w:cs="Arial"/>
          <w:color w:val="FF0000"/>
          <w:sz w:val="24"/>
          <w:szCs w:val="24"/>
        </w:rPr>
        <w:t>unanimously</w:t>
      </w:r>
      <w:r w:rsidR="00E30EB0">
        <w:rPr>
          <w:rFonts w:ascii="Arial" w:hAnsi="Arial" w:cs="Arial"/>
          <w:color w:val="FF0000"/>
          <w:sz w:val="24"/>
          <w:szCs w:val="24"/>
        </w:rPr>
        <w:t xml:space="preserve"> voted for May for 2017</w:t>
      </w:r>
      <w:r w:rsidR="002E5FCF">
        <w:rPr>
          <w:rFonts w:ascii="Arial" w:hAnsi="Arial" w:cs="Arial"/>
          <w:color w:val="FF0000"/>
          <w:sz w:val="24"/>
          <w:szCs w:val="24"/>
        </w:rPr>
        <w:t>.</w:t>
      </w:r>
      <w:r w:rsidR="002E5FCF" w:rsidRPr="002E5FCF">
        <w:rPr>
          <w:rFonts w:ascii="Arial" w:hAnsi="Arial" w:cs="Arial"/>
          <w:color w:val="FF0000"/>
          <w:sz w:val="24"/>
          <w:szCs w:val="24"/>
        </w:rPr>
        <w:t xml:space="preserve"> </w:t>
      </w:r>
      <w:r w:rsidR="002E5FCF">
        <w:rPr>
          <w:rFonts w:ascii="Arial" w:hAnsi="Arial" w:cs="Arial"/>
          <w:color w:val="FF0000"/>
          <w:sz w:val="24"/>
          <w:szCs w:val="24"/>
        </w:rPr>
        <w:t>The nights will be extended to include days after in the same price for people that stay longer. Blocks are held for certain days of the week and vary from day to day.</w:t>
      </w:r>
    </w:p>
    <w:p w:rsidR="00A40105" w:rsidRDefault="00A40105" w:rsidP="00A40105">
      <w:pPr>
        <w:ind w:left="720"/>
        <w:rPr>
          <w:rFonts w:ascii="Arial" w:hAnsi="Arial" w:cs="Arial"/>
          <w:sz w:val="24"/>
          <w:szCs w:val="24"/>
        </w:rPr>
      </w:pPr>
    </w:p>
    <w:p w:rsidR="00A40105" w:rsidRPr="00D80B8A" w:rsidRDefault="00A40105" w:rsidP="00A40105">
      <w:pPr>
        <w:pStyle w:val="ListParagraph"/>
        <w:numPr>
          <w:ilvl w:val="1"/>
          <w:numId w:val="20"/>
        </w:numPr>
        <w:rPr>
          <w:rFonts w:ascii="Arial" w:hAnsi="Arial" w:cs="Arial"/>
          <w:color w:val="FF0000"/>
          <w:sz w:val="24"/>
          <w:szCs w:val="24"/>
        </w:rPr>
      </w:pPr>
      <w:r w:rsidRPr="00D80B8A">
        <w:rPr>
          <w:rFonts w:ascii="Arial" w:hAnsi="Arial" w:cs="Arial"/>
          <w:color w:val="FF0000"/>
          <w:sz w:val="24"/>
          <w:szCs w:val="24"/>
        </w:rPr>
        <w:t xml:space="preserve">Option 1 April 23-28, 2017- $205.00 s/d plus the 12% tax </w:t>
      </w:r>
    </w:p>
    <w:p w:rsidR="00A40105" w:rsidRPr="00A40105" w:rsidRDefault="00A40105" w:rsidP="00A40105">
      <w:pPr>
        <w:ind w:left="1440"/>
        <w:rPr>
          <w:rFonts w:ascii="Arial" w:hAnsi="Arial" w:cs="Arial"/>
          <w:sz w:val="24"/>
          <w:szCs w:val="24"/>
        </w:rPr>
      </w:pPr>
    </w:p>
    <w:p w:rsidR="00A40105" w:rsidRPr="00D80B8A" w:rsidRDefault="00A40105" w:rsidP="00A40105">
      <w:pPr>
        <w:numPr>
          <w:ilvl w:val="1"/>
          <w:numId w:val="20"/>
        </w:numPr>
        <w:rPr>
          <w:rFonts w:ascii="Arial" w:hAnsi="Arial" w:cs="Arial"/>
          <w:color w:val="FF0000"/>
          <w:sz w:val="24"/>
          <w:szCs w:val="24"/>
        </w:rPr>
      </w:pPr>
      <w:r w:rsidRPr="00D80B8A">
        <w:rPr>
          <w:rFonts w:ascii="Arial" w:hAnsi="Arial" w:cs="Arial"/>
          <w:color w:val="FF0000"/>
          <w:sz w:val="24"/>
          <w:szCs w:val="24"/>
        </w:rPr>
        <w:t>Option 2 May 21-26, 2017 – week prior to Memorial Day Weekend  $189.00 s/d plus the 12% tax</w:t>
      </w:r>
    </w:p>
    <w:p w:rsidR="00A40105" w:rsidRDefault="00A40105" w:rsidP="00A40105">
      <w:pPr>
        <w:pStyle w:val="ListParagraph"/>
        <w:rPr>
          <w:rFonts w:ascii="Arial" w:hAnsi="Arial" w:cs="Arial"/>
          <w:sz w:val="24"/>
          <w:szCs w:val="24"/>
        </w:rPr>
      </w:pPr>
    </w:p>
    <w:p w:rsidR="00A12517" w:rsidRDefault="00A40105" w:rsidP="00A40105">
      <w:pPr>
        <w:pStyle w:val="ListParagraph"/>
        <w:rPr>
          <w:rFonts w:ascii="Arial" w:hAnsi="Arial" w:cs="Arial"/>
          <w:sz w:val="24"/>
          <w:szCs w:val="24"/>
        </w:rPr>
      </w:pPr>
      <w:r w:rsidRPr="00A40105">
        <w:rPr>
          <w:rFonts w:ascii="Arial" w:hAnsi="Arial" w:cs="Arial"/>
          <w:sz w:val="24"/>
          <w:szCs w:val="24"/>
        </w:rPr>
        <w:t xml:space="preserve">2011 May 18-30 – (week prior to Memorial Day Weekend) total consumed rooms was </w:t>
      </w:r>
      <w:r w:rsidRPr="00E30EB0">
        <w:rPr>
          <w:rFonts w:ascii="Arial" w:hAnsi="Arial" w:cs="Arial"/>
          <w:b/>
          <w:sz w:val="24"/>
          <w:szCs w:val="24"/>
        </w:rPr>
        <w:t>696</w:t>
      </w:r>
      <w:r w:rsidRPr="00A40105">
        <w:rPr>
          <w:rFonts w:ascii="Arial" w:hAnsi="Arial" w:cs="Arial"/>
          <w:sz w:val="24"/>
          <w:szCs w:val="24"/>
        </w:rPr>
        <w:t xml:space="preserve"> (lowest number – I remember Don saying that “recessions” hit hospitals after everyone else, so this could have been the case here</w:t>
      </w:r>
    </w:p>
    <w:p w:rsidR="00A40105" w:rsidRPr="00A40105" w:rsidRDefault="00A40105" w:rsidP="00A40105">
      <w:pPr>
        <w:pStyle w:val="ListParagraph"/>
        <w:rPr>
          <w:rFonts w:ascii="Arial" w:hAnsi="Arial" w:cs="Arial"/>
          <w:sz w:val="24"/>
          <w:szCs w:val="24"/>
        </w:rPr>
      </w:pPr>
      <w:r w:rsidRPr="00A40105">
        <w:rPr>
          <w:rFonts w:ascii="Arial" w:hAnsi="Arial" w:cs="Arial"/>
          <w:sz w:val="24"/>
          <w:szCs w:val="24"/>
        </w:rPr>
        <w:t>.</w:t>
      </w:r>
    </w:p>
    <w:p w:rsidR="00A40105" w:rsidRDefault="00A40105" w:rsidP="00A40105">
      <w:pPr>
        <w:pStyle w:val="ListParagraph"/>
        <w:rPr>
          <w:rFonts w:ascii="Arial" w:hAnsi="Arial" w:cs="Arial"/>
          <w:sz w:val="24"/>
          <w:szCs w:val="24"/>
        </w:rPr>
      </w:pPr>
      <w:r w:rsidRPr="00A40105">
        <w:rPr>
          <w:rFonts w:ascii="Arial" w:hAnsi="Arial" w:cs="Arial"/>
          <w:sz w:val="24"/>
          <w:szCs w:val="24"/>
        </w:rPr>
        <w:t xml:space="preserve">2012- May 16-28 – (week prior to Memorial Day Weekend) biggest year with </w:t>
      </w:r>
      <w:r w:rsidRPr="00E30EB0">
        <w:rPr>
          <w:rFonts w:ascii="Arial" w:hAnsi="Arial" w:cs="Arial"/>
          <w:b/>
          <w:sz w:val="24"/>
          <w:szCs w:val="24"/>
        </w:rPr>
        <w:t>899</w:t>
      </w:r>
      <w:r w:rsidRPr="00A40105">
        <w:rPr>
          <w:rFonts w:ascii="Arial" w:hAnsi="Arial" w:cs="Arial"/>
          <w:sz w:val="24"/>
          <w:szCs w:val="24"/>
        </w:rPr>
        <w:t xml:space="preserve"> rm nts – possibly due to lower attendance year before…</w:t>
      </w:r>
    </w:p>
    <w:p w:rsidR="00A12517" w:rsidRPr="00A40105" w:rsidRDefault="00A12517" w:rsidP="00A40105">
      <w:pPr>
        <w:pStyle w:val="ListParagraph"/>
        <w:rPr>
          <w:rFonts w:ascii="Arial" w:hAnsi="Arial" w:cs="Arial"/>
          <w:sz w:val="24"/>
          <w:szCs w:val="24"/>
        </w:rPr>
      </w:pPr>
    </w:p>
    <w:p w:rsidR="00A40105" w:rsidRPr="00A40105" w:rsidRDefault="00A40105" w:rsidP="00A40105">
      <w:pPr>
        <w:pStyle w:val="ListParagraph"/>
        <w:rPr>
          <w:rFonts w:ascii="Arial" w:hAnsi="Arial" w:cs="Arial"/>
          <w:sz w:val="24"/>
          <w:szCs w:val="24"/>
        </w:rPr>
      </w:pPr>
      <w:r w:rsidRPr="00A40105">
        <w:rPr>
          <w:rFonts w:ascii="Arial" w:hAnsi="Arial" w:cs="Arial"/>
          <w:sz w:val="24"/>
          <w:szCs w:val="24"/>
        </w:rPr>
        <w:t xml:space="preserve">2013- April 10-24 – </w:t>
      </w:r>
      <w:r w:rsidRPr="00E30EB0">
        <w:rPr>
          <w:rFonts w:ascii="Arial" w:hAnsi="Arial" w:cs="Arial"/>
          <w:b/>
          <w:sz w:val="24"/>
          <w:szCs w:val="24"/>
        </w:rPr>
        <w:t>805</w:t>
      </w:r>
      <w:r w:rsidRPr="00A40105">
        <w:rPr>
          <w:rFonts w:ascii="Arial" w:hAnsi="Arial" w:cs="Arial"/>
          <w:sz w:val="24"/>
          <w:szCs w:val="24"/>
        </w:rPr>
        <w:t xml:space="preserve"> total room nights</w:t>
      </w:r>
    </w:p>
    <w:p w:rsidR="00A40105" w:rsidRPr="00A40105" w:rsidRDefault="00A40105" w:rsidP="00A40105">
      <w:pPr>
        <w:pStyle w:val="ListParagraph"/>
        <w:rPr>
          <w:rFonts w:ascii="Arial" w:hAnsi="Arial" w:cs="Arial"/>
          <w:sz w:val="24"/>
          <w:szCs w:val="24"/>
        </w:rPr>
      </w:pPr>
      <w:r w:rsidRPr="00A40105">
        <w:rPr>
          <w:rFonts w:ascii="Arial" w:hAnsi="Arial" w:cs="Arial"/>
          <w:sz w:val="24"/>
          <w:szCs w:val="24"/>
        </w:rPr>
        <w:t>2014 – April 24-May 7</w:t>
      </w:r>
      <w:r w:rsidRPr="00A40105">
        <w:rPr>
          <w:rFonts w:ascii="Arial" w:hAnsi="Arial" w:cs="Arial"/>
          <w:sz w:val="24"/>
          <w:szCs w:val="24"/>
          <w:vertAlign w:val="superscript"/>
        </w:rPr>
        <w:t>th</w:t>
      </w:r>
      <w:r w:rsidRPr="00A40105">
        <w:rPr>
          <w:rFonts w:ascii="Arial" w:hAnsi="Arial" w:cs="Arial"/>
          <w:sz w:val="24"/>
          <w:szCs w:val="24"/>
        </w:rPr>
        <w:t>- 762 room nights</w:t>
      </w:r>
    </w:p>
    <w:p w:rsidR="00A40105" w:rsidRPr="00A40105" w:rsidRDefault="00A40105" w:rsidP="00A40105">
      <w:pPr>
        <w:pStyle w:val="ListParagraph"/>
        <w:rPr>
          <w:rFonts w:ascii="Arial" w:hAnsi="Arial" w:cs="Arial"/>
          <w:sz w:val="24"/>
          <w:szCs w:val="24"/>
        </w:rPr>
      </w:pPr>
      <w:r w:rsidRPr="00A40105">
        <w:rPr>
          <w:rFonts w:ascii="Arial" w:hAnsi="Arial" w:cs="Arial"/>
          <w:sz w:val="24"/>
          <w:szCs w:val="24"/>
        </w:rPr>
        <w:t xml:space="preserve">2015 – </w:t>
      </w:r>
      <w:r w:rsidRPr="00E30EB0">
        <w:rPr>
          <w:rFonts w:ascii="Arial" w:hAnsi="Arial" w:cs="Arial"/>
          <w:b/>
          <w:sz w:val="24"/>
          <w:szCs w:val="24"/>
        </w:rPr>
        <w:t>836</w:t>
      </w:r>
      <w:r w:rsidRPr="00A40105">
        <w:rPr>
          <w:rFonts w:ascii="Arial" w:hAnsi="Arial" w:cs="Arial"/>
          <w:sz w:val="24"/>
          <w:szCs w:val="24"/>
        </w:rPr>
        <w:t xml:space="preserve"> room nights April 16-29</w:t>
      </w:r>
    </w:p>
    <w:p w:rsidR="00A40105" w:rsidRDefault="00A40105" w:rsidP="00A40105">
      <w:pPr>
        <w:ind w:left="720"/>
        <w:rPr>
          <w:rFonts w:ascii="Arial" w:hAnsi="Arial" w:cs="Arial"/>
          <w:sz w:val="24"/>
          <w:szCs w:val="24"/>
        </w:rPr>
      </w:pPr>
    </w:p>
    <w:p w:rsidR="002E5FCF" w:rsidRPr="00A7368E" w:rsidRDefault="008E5859" w:rsidP="002E5FCF">
      <w:pPr>
        <w:numPr>
          <w:ilvl w:val="0"/>
          <w:numId w:val="20"/>
        </w:numPr>
        <w:rPr>
          <w:rFonts w:ascii="Arial" w:hAnsi="Arial" w:cs="Arial"/>
          <w:sz w:val="24"/>
          <w:szCs w:val="24"/>
        </w:rPr>
      </w:pPr>
      <w:r w:rsidRPr="00A7368E">
        <w:rPr>
          <w:rFonts w:ascii="Arial" w:hAnsi="Arial" w:cs="Arial"/>
          <w:sz w:val="24"/>
          <w:szCs w:val="24"/>
        </w:rPr>
        <w:t>Conference Planning Update</w:t>
      </w:r>
      <w:r w:rsidR="00A40105" w:rsidRPr="00A7368E">
        <w:rPr>
          <w:rFonts w:ascii="Arial" w:hAnsi="Arial" w:cs="Arial"/>
          <w:sz w:val="24"/>
          <w:szCs w:val="24"/>
        </w:rPr>
        <w:t xml:space="preserve"> (2016)</w:t>
      </w:r>
      <w:r w:rsidRPr="00A7368E">
        <w:rPr>
          <w:rFonts w:ascii="Arial" w:hAnsi="Arial" w:cs="Arial"/>
          <w:sz w:val="24"/>
          <w:szCs w:val="24"/>
        </w:rPr>
        <w:t xml:space="preserve"> – Laura</w:t>
      </w:r>
      <w:r w:rsidR="002E5FCF" w:rsidRPr="00A7368E">
        <w:rPr>
          <w:rFonts w:ascii="Arial" w:hAnsi="Arial" w:cs="Arial"/>
          <w:sz w:val="24"/>
          <w:szCs w:val="24"/>
        </w:rPr>
        <w:t xml:space="preserve"> – </w:t>
      </w:r>
      <w:r w:rsidR="002E5FCF" w:rsidRPr="00A7368E">
        <w:rPr>
          <w:rFonts w:ascii="Arial" w:hAnsi="Arial" w:cs="Arial"/>
          <w:color w:val="FF0000"/>
          <w:sz w:val="24"/>
          <w:szCs w:val="24"/>
        </w:rPr>
        <w:t>We heard back from the speaker group that Janet Evans is available and her fee is $17,500 plus expenses from California. Our goal is 10k-15k.  Missy thinks that we should get other options and then vote. There are other avenues that we can pursue in terms of participation.</w:t>
      </w:r>
      <w:r w:rsidR="00B945D8">
        <w:rPr>
          <w:rFonts w:ascii="Arial" w:hAnsi="Arial" w:cs="Arial"/>
          <w:color w:val="FF0000"/>
          <w:sz w:val="24"/>
          <w:szCs w:val="24"/>
        </w:rPr>
        <w:br/>
      </w:r>
      <w:r w:rsidR="000C5884">
        <w:rPr>
          <w:rFonts w:ascii="Arial" w:hAnsi="Arial" w:cs="Arial"/>
          <w:color w:val="FF0000"/>
          <w:sz w:val="24"/>
          <w:szCs w:val="24"/>
        </w:rPr>
        <w:br/>
      </w:r>
      <w:r w:rsidR="002E5FCF" w:rsidRPr="00A7368E">
        <w:rPr>
          <w:rFonts w:ascii="Arial" w:hAnsi="Arial" w:cs="Arial"/>
          <w:color w:val="FF0000"/>
          <w:sz w:val="24"/>
          <w:szCs w:val="24"/>
        </w:rPr>
        <w:t xml:space="preserve">As far as the conference theme and tagline Laura will have that for us soon. </w:t>
      </w:r>
      <w:r w:rsidR="00A7368E" w:rsidRPr="00A7368E">
        <w:rPr>
          <w:rFonts w:ascii="Arial" w:hAnsi="Arial" w:cs="Arial"/>
          <w:color w:val="FF0000"/>
          <w:sz w:val="24"/>
          <w:szCs w:val="24"/>
        </w:rPr>
        <w:t xml:space="preserve">Laura has a document planning tool that she is using that will be getting completed. </w:t>
      </w:r>
      <w:r w:rsidR="000C5884">
        <w:rPr>
          <w:rFonts w:ascii="Arial" w:hAnsi="Arial" w:cs="Arial"/>
          <w:color w:val="FF0000"/>
          <w:sz w:val="24"/>
          <w:szCs w:val="24"/>
        </w:rPr>
        <w:br/>
      </w:r>
      <w:r w:rsidR="000C5884">
        <w:rPr>
          <w:rFonts w:ascii="Arial" w:hAnsi="Arial" w:cs="Arial"/>
          <w:color w:val="FF0000"/>
          <w:sz w:val="24"/>
          <w:szCs w:val="24"/>
        </w:rPr>
        <w:br/>
      </w:r>
      <w:r w:rsidR="00A7368E" w:rsidRPr="00A7368E">
        <w:rPr>
          <w:rFonts w:ascii="Arial" w:hAnsi="Arial" w:cs="Arial"/>
          <w:color w:val="FF0000"/>
          <w:sz w:val="24"/>
          <w:szCs w:val="24"/>
        </w:rPr>
        <w:t xml:space="preserve">Jeff probably wants to use this for documenting in STAR.  Myra and Jim </w:t>
      </w:r>
      <w:proofErr w:type="gramStart"/>
      <w:r w:rsidR="00A7368E" w:rsidRPr="00A7368E">
        <w:rPr>
          <w:rFonts w:ascii="Arial" w:hAnsi="Arial" w:cs="Arial"/>
          <w:color w:val="FF0000"/>
          <w:sz w:val="24"/>
          <w:szCs w:val="24"/>
        </w:rPr>
        <w:t>are</w:t>
      </w:r>
      <w:proofErr w:type="gramEnd"/>
      <w:r w:rsidR="00A7368E" w:rsidRPr="00A7368E">
        <w:rPr>
          <w:rFonts w:ascii="Arial" w:hAnsi="Arial" w:cs="Arial"/>
          <w:color w:val="FF0000"/>
          <w:sz w:val="24"/>
          <w:szCs w:val="24"/>
        </w:rPr>
        <w:t xml:space="preserve"> ultimately key people that should be kept in the loop with the planning document to get their opinion. </w:t>
      </w:r>
    </w:p>
    <w:p w:rsidR="008E5859" w:rsidRDefault="008E5859" w:rsidP="008E5859">
      <w:pPr>
        <w:rPr>
          <w:rFonts w:ascii="Arial" w:hAnsi="Arial" w:cs="Arial"/>
          <w:sz w:val="24"/>
          <w:szCs w:val="24"/>
        </w:rPr>
      </w:pPr>
    </w:p>
    <w:p w:rsidR="00D167A9" w:rsidRDefault="008E5859" w:rsidP="00D167A9">
      <w:pPr>
        <w:numPr>
          <w:ilvl w:val="0"/>
          <w:numId w:val="20"/>
        </w:numPr>
      </w:pPr>
      <w:r w:rsidRPr="00064A31">
        <w:rPr>
          <w:rFonts w:ascii="Arial" w:hAnsi="Arial" w:cs="Arial"/>
          <w:sz w:val="24"/>
          <w:szCs w:val="24"/>
        </w:rPr>
        <w:t>The Link Contract</w:t>
      </w:r>
      <w:r w:rsidR="004C320A" w:rsidRPr="00064A31">
        <w:rPr>
          <w:rFonts w:ascii="Arial" w:hAnsi="Arial" w:cs="Arial"/>
          <w:sz w:val="24"/>
          <w:szCs w:val="24"/>
        </w:rPr>
        <w:t>s</w:t>
      </w:r>
      <w:r w:rsidR="00A7368E" w:rsidRPr="00064A31">
        <w:rPr>
          <w:rFonts w:ascii="Arial" w:hAnsi="Arial" w:cs="Arial"/>
          <w:sz w:val="24"/>
          <w:szCs w:val="24"/>
        </w:rPr>
        <w:t xml:space="preserve"> – </w:t>
      </w:r>
      <w:r w:rsidR="00A7368E" w:rsidRPr="00064A31">
        <w:rPr>
          <w:rFonts w:ascii="Arial" w:hAnsi="Arial" w:cs="Arial"/>
          <w:color w:val="FF0000"/>
          <w:sz w:val="24"/>
          <w:szCs w:val="24"/>
        </w:rPr>
        <w:t xml:space="preserve">We reviewed the annual contract and voted on it. Missy brought up the topic of charging for webinars as an encouragement to come to SNUG and to generate revenue for SNUG.  Missy makes a motion and Corbin seconds that we charge for Webinars for non-snug attendees.  All were in favor and the motion passed. </w:t>
      </w:r>
      <w:r w:rsidR="0007285D">
        <w:rPr>
          <w:rFonts w:ascii="Arial" w:hAnsi="Arial" w:cs="Arial"/>
          <w:color w:val="FF0000"/>
          <w:sz w:val="24"/>
          <w:szCs w:val="24"/>
        </w:rPr>
        <w:br/>
      </w:r>
      <w:r w:rsidR="0007285D">
        <w:rPr>
          <w:rFonts w:ascii="Arial" w:hAnsi="Arial" w:cs="Arial"/>
          <w:color w:val="FF0000"/>
          <w:sz w:val="24"/>
          <w:szCs w:val="24"/>
        </w:rPr>
        <w:br/>
      </w:r>
      <w:r w:rsidR="00A7368E" w:rsidRPr="00064A31">
        <w:rPr>
          <w:rFonts w:ascii="Arial" w:hAnsi="Arial" w:cs="Arial"/>
          <w:color w:val="FF0000"/>
          <w:sz w:val="24"/>
          <w:szCs w:val="24"/>
        </w:rPr>
        <w:t>Melinda discussed using the Link to check out venues for 2017</w:t>
      </w:r>
      <w:r w:rsidR="00064A31" w:rsidRPr="00064A31">
        <w:rPr>
          <w:rFonts w:ascii="Arial" w:hAnsi="Arial" w:cs="Arial"/>
          <w:color w:val="FF0000"/>
          <w:sz w:val="24"/>
          <w:szCs w:val="24"/>
        </w:rPr>
        <w:t xml:space="preserve"> as well as assisting us should we change venue.  Tymn wondered if we had considered moving the SNUG location</w:t>
      </w:r>
      <w:r w:rsidR="0007285D">
        <w:rPr>
          <w:rFonts w:ascii="Arial" w:hAnsi="Arial" w:cs="Arial"/>
          <w:color w:val="FF0000"/>
          <w:sz w:val="24"/>
          <w:szCs w:val="24"/>
        </w:rPr>
        <w:br/>
      </w:r>
      <w:r w:rsidR="0007285D">
        <w:rPr>
          <w:rFonts w:ascii="Arial" w:hAnsi="Arial" w:cs="Arial"/>
          <w:color w:val="FF0000"/>
          <w:sz w:val="24"/>
          <w:szCs w:val="24"/>
        </w:rPr>
        <w:br/>
      </w:r>
      <w:r w:rsidR="00064A31" w:rsidRPr="00064A31">
        <w:rPr>
          <w:rFonts w:ascii="Arial" w:hAnsi="Arial" w:cs="Arial"/>
          <w:color w:val="FF0000"/>
          <w:sz w:val="24"/>
          <w:szCs w:val="24"/>
        </w:rPr>
        <w:t>Missy motioned that we accept the Link contract for general business items as stated in the contract. Motion was seconded by Corbin.  All were in favor and the motion passed.</w:t>
      </w:r>
      <w:r w:rsidR="00D167A9" w:rsidRPr="00064A31">
        <w:rPr>
          <w:color w:val="1F497D"/>
        </w:rPr>
        <w:t> </w:t>
      </w:r>
    </w:p>
    <w:p w:rsidR="008E5859" w:rsidRPr="004917D5" w:rsidRDefault="00D167A9" w:rsidP="004917D5">
      <w:pPr>
        <w:rPr>
          <w:rFonts w:ascii="Arial" w:hAnsi="Arial" w:cs="Arial"/>
          <w:sz w:val="24"/>
        </w:rPr>
      </w:pPr>
      <w:r>
        <w:rPr>
          <w:color w:val="1F497D"/>
        </w:rPr>
        <w:t> </w:t>
      </w:r>
    </w:p>
    <w:p w:rsidR="00B00DF3" w:rsidRPr="0007285D" w:rsidRDefault="00895AD1" w:rsidP="00895AD1">
      <w:pPr>
        <w:numPr>
          <w:ilvl w:val="0"/>
          <w:numId w:val="20"/>
        </w:numPr>
        <w:rPr>
          <w:rFonts w:ascii="Arial" w:hAnsi="Arial" w:cs="Arial"/>
          <w:sz w:val="24"/>
        </w:rPr>
      </w:pPr>
      <w:r w:rsidRPr="0007285D">
        <w:rPr>
          <w:rFonts w:ascii="Arial" w:hAnsi="Arial" w:cs="Arial"/>
          <w:sz w:val="24"/>
          <w:szCs w:val="24"/>
        </w:rPr>
        <w:t>Next M</w:t>
      </w:r>
      <w:r w:rsidR="00B00DF3" w:rsidRPr="0007285D">
        <w:rPr>
          <w:rFonts w:ascii="Arial" w:hAnsi="Arial" w:cs="Arial"/>
          <w:sz w:val="24"/>
          <w:szCs w:val="24"/>
        </w:rPr>
        <w:t xml:space="preserve">eeting – </w:t>
      </w:r>
      <w:r w:rsidR="005873C2" w:rsidRPr="0007285D">
        <w:rPr>
          <w:rFonts w:ascii="Arial" w:hAnsi="Arial" w:cs="Arial"/>
          <w:sz w:val="24"/>
          <w:szCs w:val="24"/>
        </w:rPr>
        <w:t xml:space="preserve"> </w:t>
      </w:r>
      <w:r w:rsidR="00B00DF3" w:rsidRPr="0007285D">
        <w:rPr>
          <w:rFonts w:ascii="Arial" w:hAnsi="Arial" w:cs="Arial"/>
          <w:sz w:val="24"/>
          <w:szCs w:val="24"/>
        </w:rPr>
        <w:t xml:space="preserve"> </w:t>
      </w:r>
      <w:r w:rsidR="00693DB6" w:rsidRPr="0007285D">
        <w:rPr>
          <w:rFonts w:ascii="Arial" w:hAnsi="Arial" w:cs="Arial"/>
          <w:sz w:val="24"/>
          <w:szCs w:val="24"/>
        </w:rPr>
        <w:t>June 18</w:t>
      </w:r>
      <w:r w:rsidR="00D91477" w:rsidRPr="0007285D">
        <w:rPr>
          <w:rFonts w:ascii="Arial" w:hAnsi="Arial" w:cs="Arial"/>
          <w:sz w:val="24"/>
          <w:szCs w:val="24"/>
        </w:rPr>
        <w:t>, 2015</w:t>
      </w:r>
      <w:r w:rsidR="002D094D" w:rsidRPr="0007285D">
        <w:rPr>
          <w:rFonts w:ascii="Arial" w:hAnsi="Arial" w:cs="Arial"/>
          <w:sz w:val="24"/>
          <w:szCs w:val="24"/>
        </w:rPr>
        <w:t xml:space="preserve"> 1230</w:t>
      </w:r>
      <w:r w:rsidR="00FB37A1" w:rsidRPr="0007285D">
        <w:rPr>
          <w:rFonts w:ascii="Arial" w:hAnsi="Arial" w:cs="Arial"/>
          <w:sz w:val="24"/>
          <w:szCs w:val="24"/>
        </w:rPr>
        <w:t xml:space="preserve"> pm</w:t>
      </w:r>
      <w:r w:rsidR="005873C2" w:rsidRPr="0007285D">
        <w:rPr>
          <w:rFonts w:ascii="Arial" w:hAnsi="Arial" w:cs="Arial"/>
          <w:sz w:val="24"/>
          <w:szCs w:val="24"/>
        </w:rPr>
        <w:t xml:space="preserve">  E</w:t>
      </w:r>
      <w:r w:rsidR="00FB37A1" w:rsidRPr="0007285D">
        <w:rPr>
          <w:rFonts w:ascii="Arial" w:hAnsi="Arial" w:cs="Arial"/>
          <w:sz w:val="24"/>
          <w:szCs w:val="24"/>
        </w:rPr>
        <w:t>T</w:t>
      </w:r>
      <w:r w:rsidR="00064A31" w:rsidRPr="0007285D">
        <w:rPr>
          <w:rFonts w:ascii="Arial" w:hAnsi="Arial" w:cs="Arial"/>
          <w:sz w:val="24"/>
          <w:szCs w:val="24"/>
        </w:rPr>
        <w:t xml:space="preserve"> – </w:t>
      </w:r>
    </w:p>
    <w:p w:rsidR="00704AF9" w:rsidRPr="0007285D" w:rsidRDefault="00704AF9" w:rsidP="00704AF9">
      <w:pPr>
        <w:ind w:left="360"/>
        <w:rPr>
          <w:rFonts w:ascii="Arial" w:hAnsi="Arial" w:cs="Arial"/>
          <w:sz w:val="24"/>
        </w:rPr>
      </w:pPr>
      <w:bookmarkStart w:id="0" w:name="_GoBack"/>
      <w:bookmarkEnd w:id="0"/>
    </w:p>
    <w:p w:rsidR="008E5859" w:rsidRPr="00F15D03" w:rsidRDefault="00F15D03" w:rsidP="00704AF9">
      <w:pPr>
        <w:ind w:left="360"/>
        <w:rPr>
          <w:rFonts w:ascii="Arial" w:hAnsi="Arial" w:cs="Arial"/>
          <w:color w:val="FF0000"/>
          <w:sz w:val="24"/>
        </w:rPr>
      </w:pPr>
      <w:r w:rsidRPr="00F15D03">
        <w:rPr>
          <w:rFonts w:ascii="Arial" w:hAnsi="Arial" w:cs="Arial"/>
          <w:color w:val="FF0000"/>
          <w:sz w:val="24"/>
        </w:rPr>
        <w:lastRenderedPageBreak/>
        <w:t>Adjourned</w:t>
      </w:r>
      <w:r w:rsidR="00064A31">
        <w:rPr>
          <w:rFonts w:ascii="Arial" w:hAnsi="Arial" w:cs="Arial"/>
          <w:color w:val="FF0000"/>
          <w:sz w:val="24"/>
        </w:rPr>
        <w:t xml:space="preserve"> – 1:45pm</w:t>
      </w:r>
    </w:p>
    <w:p w:rsidR="008E5859" w:rsidRDefault="008E5859" w:rsidP="00704AF9">
      <w:pPr>
        <w:ind w:left="360"/>
        <w:rPr>
          <w:rFonts w:ascii="Arial" w:hAnsi="Arial" w:cs="Arial"/>
          <w:sz w:val="24"/>
        </w:rPr>
      </w:pPr>
    </w:p>
    <w:p w:rsidR="00704AF9" w:rsidRDefault="00704AF9" w:rsidP="00704AF9">
      <w:pPr>
        <w:ind w:left="360" w:firstLine="360"/>
        <w:rPr>
          <w:rFonts w:ascii="Arial" w:hAnsi="Arial" w:cs="Arial"/>
          <w:sz w:val="24"/>
        </w:rPr>
      </w:pPr>
      <w:r>
        <w:rPr>
          <w:rFonts w:ascii="Arial" w:hAnsi="Arial" w:cs="Arial"/>
          <w:sz w:val="24"/>
        </w:rPr>
        <w:t>Conference Call Schedules and Phone Numbers</w:t>
      </w:r>
    </w:p>
    <w:p w:rsidR="00704AF9" w:rsidRPr="00EF1345" w:rsidRDefault="00704AF9" w:rsidP="00704AF9">
      <w:pPr>
        <w:ind w:left="1440"/>
        <w:rPr>
          <w:rFonts w:ascii="Arial" w:hAnsi="Arial" w:cs="Arial"/>
          <w:color w:val="FF0000"/>
          <w:sz w:val="24"/>
        </w:rPr>
      </w:pPr>
      <w:r>
        <w:rPr>
          <w:rFonts w:ascii="Arial" w:hAnsi="Arial" w:cs="Arial"/>
          <w:sz w:val="24"/>
        </w:rPr>
        <w:t>Annual Conference Planning – 1</w:t>
      </w:r>
      <w:r w:rsidRPr="00895AD1">
        <w:rPr>
          <w:rFonts w:ascii="Arial" w:hAnsi="Arial" w:cs="Arial"/>
          <w:sz w:val="24"/>
          <w:vertAlign w:val="superscript"/>
        </w:rPr>
        <w:t>st</w:t>
      </w:r>
      <w:r w:rsidR="00EF1345">
        <w:rPr>
          <w:rFonts w:ascii="Arial" w:hAnsi="Arial" w:cs="Arial"/>
          <w:sz w:val="24"/>
        </w:rPr>
        <w:t xml:space="preserve"> Wednesday 1200 EST;</w:t>
      </w:r>
      <w:r w:rsidR="00117DCA">
        <w:rPr>
          <w:rFonts w:ascii="Arial" w:hAnsi="Arial" w:cs="Arial"/>
          <w:sz w:val="24"/>
        </w:rPr>
        <w:t xml:space="preserve"> SCC’s#</w:t>
      </w:r>
    </w:p>
    <w:p w:rsidR="00704AF9" w:rsidRDefault="00704AF9" w:rsidP="00704AF9">
      <w:pPr>
        <w:ind w:left="1440"/>
        <w:rPr>
          <w:rFonts w:ascii="Arial" w:hAnsi="Arial" w:cs="Arial"/>
          <w:sz w:val="24"/>
        </w:rPr>
      </w:pPr>
      <w:r>
        <w:rPr>
          <w:rFonts w:ascii="Arial" w:hAnsi="Arial" w:cs="Arial"/>
          <w:sz w:val="24"/>
        </w:rPr>
        <w:t>Customer Service – 2</w:t>
      </w:r>
      <w:r w:rsidRPr="00895AD1">
        <w:rPr>
          <w:rFonts w:ascii="Arial" w:hAnsi="Arial" w:cs="Arial"/>
          <w:sz w:val="24"/>
          <w:vertAlign w:val="superscript"/>
        </w:rPr>
        <w:t>nd</w:t>
      </w:r>
      <w:r w:rsidR="00337BB6">
        <w:rPr>
          <w:rFonts w:ascii="Arial" w:hAnsi="Arial" w:cs="Arial"/>
          <w:sz w:val="24"/>
        </w:rPr>
        <w:t xml:space="preserve"> Wednesday</w:t>
      </w:r>
      <w:r>
        <w:rPr>
          <w:rFonts w:ascii="Arial" w:hAnsi="Arial" w:cs="Arial"/>
          <w:sz w:val="24"/>
        </w:rPr>
        <w:t xml:space="preserve"> 1300 EST; SCC’s #</w:t>
      </w:r>
    </w:p>
    <w:p w:rsidR="00064A31" w:rsidRDefault="00704AF9" w:rsidP="003A3A72">
      <w:pPr>
        <w:ind w:left="1440"/>
        <w:rPr>
          <w:rFonts w:ascii="Arial" w:hAnsi="Arial" w:cs="Arial"/>
          <w:color w:val="FF0000"/>
          <w:sz w:val="24"/>
          <w:szCs w:val="24"/>
        </w:rPr>
      </w:pPr>
      <w:r>
        <w:rPr>
          <w:rFonts w:ascii="Arial" w:hAnsi="Arial" w:cs="Arial"/>
          <w:sz w:val="24"/>
        </w:rPr>
        <w:t>SNUG Exec/SCC – 3</w:t>
      </w:r>
      <w:r w:rsidRPr="00895AD1">
        <w:rPr>
          <w:rFonts w:ascii="Arial" w:hAnsi="Arial" w:cs="Arial"/>
          <w:sz w:val="24"/>
          <w:vertAlign w:val="superscript"/>
        </w:rPr>
        <w:t>rd</w:t>
      </w:r>
      <w:r w:rsidR="00EF1345">
        <w:rPr>
          <w:rFonts w:ascii="Arial" w:hAnsi="Arial" w:cs="Arial"/>
          <w:sz w:val="24"/>
        </w:rPr>
        <w:t xml:space="preserve"> Thursday 1200 EST</w:t>
      </w:r>
      <w:r w:rsidR="00117DCA">
        <w:rPr>
          <w:rFonts w:ascii="Arial" w:hAnsi="Arial" w:cs="Arial"/>
          <w:sz w:val="24"/>
        </w:rPr>
        <w:t>; separate #s</w:t>
      </w:r>
      <w:r w:rsidR="00064A31" w:rsidRPr="00064A31">
        <w:rPr>
          <w:rFonts w:ascii="Arial" w:hAnsi="Arial" w:cs="Arial"/>
          <w:color w:val="FF0000"/>
          <w:sz w:val="24"/>
          <w:szCs w:val="24"/>
        </w:rPr>
        <w:t xml:space="preserve"> </w:t>
      </w:r>
    </w:p>
    <w:p w:rsidR="006A733A" w:rsidRPr="003A3A72" w:rsidRDefault="00064A31" w:rsidP="003A3A72">
      <w:pPr>
        <w:ind w:left="1440"/>
        <w:rPr>
          <w:rFonts w:ascii="Arial" w:hAnsi="Arial" w:cs="Arial"/>
          <w:sz w:val="24"/>
        </w:rPr>
      </w:pPr>
      <w:r w:rsidRPr="00064A31">
        <w:rPr>
          <w:rFonts w:ascii="Arial" w:hAnsi="Arial" w:cs="Arial"/>
          <w:color w:val="FF0000"/>
          <w:sz w:val="24"/>
          <w:szCs w:val="24"/>
        </w:rPr>
        <w:t>Earle will update the call on the calendar.</w:t>
      </w:r>
    </w:p>
    <w:sectPr w:rsidR="006A733A" w:rsidRPr="003A3A72" w:rsidSect="000628E1">
      <w:headerReference w:type="first" r:id="rId8"/>
      <w:footerReference w:type="first" r:id="rId9"/>
      <w:pgSz w:w="12240" w:h="15840" w:code="1"/>
      <w:pgMar w:top="540" w:right="1440" w:bottom="1152" w:left="1440" w:header="27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A14" w:rsidRDefault="005D2A14">
      <w:r>
        <w:separator/>
      </w:r>
    </w:p>
  </w:endnote>
  <w:endnote w:type="continuationSeparator" w:id="0">
    <w:p w:rsidR="005D2A14" w:rsidRDefault="005D2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 Times"/>
    <w:panose1 w:val="02020603050405020304"/>
    <w:charset w:val="00"/>
    <w:family w:val="roman"/>
    <w:pitch w:val="variable"/>
    <w:sig w:usb0="20002A87" w:usb1="80000000" w:usb2="00000008" w:usb3="00000000" w:csb0="000001FF" w:csb1="00000000"/>
  </w:font>
  <w:font w:name="Courier New">
    <w:altName w:val="Courier New"/>
    <w:panose1 w:val="02070309020205020404"/>
    <w:charset w:val="00"/>
    <w:family w:val="modern"/>
    <w:pitch w:val="fixed"/>
    <w:sig w:usb0="20002A87" w:usb1="80000000" w:usb2="00000008"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Times New Roman"/>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5EC" w:rsidRDefault="00246669" w:rsidP="00944BB4">
    <w:pPr>
      <w:pStyle w:val="Footer"/>
      <w:framePr w:wrap="around" w:vAnchor="text" w:hAnchor="margin" w:xAlign="right" w:y="1"/>
      <w:rPr>
        <w:rStyle w:val="PageNumber"/>
      </w:rPr>
    </w:pPr>
    <w:r>
      <w:rPr>
        <w:rStyle w:val="PageNumber"/>
      </w:rPr>
      <w:fldChar w:fldCharType="begin"/>
    </w:r>
    <w:r w:rsidR="005E45EC">
      <w:rPr>
        <w:rStyle w:val="PageNumber"/>
      </w:rPr>
      <w:instrText xml:space="preserve">PAGE  </w:instrText>
    </w:r>
    <w:r>
      <w:rPr>
        <w:rStyle w:val="PageNumber"/>
      </w:rPr>
      <w:fldChar w:fldCharType="separate"/>
    </w:r>
    <w:r w:rsidR="0007285D">
      <w:rPr>
        <w:rStyle w:val="PageNumber"/>
        <w:noProof/>
      </w:rPr>
      <w:t>1</w:t>
    </w:r>
    <w:r>
      <w:rPr>
        <w:rStyle w:val="PageNumber"/>
      </w:rPr>
      <w:fldChar w:fldCharType="end"/>
    </w:r>
  </w:p>
  <w:p w:rsidR="005E45EC" w:rsidRPr="007C541A" w:rsidRDefault="005E45EC" w:rsidP="007C541A">
    <w:pPr>
      <w:pStyle w:val="Footer"/>
      <w:ind w:right="36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A14" w:rsidRDefault="005D2A14">
      <w:r>
        <w:separator/>
      </w:r>
    </w:p>
  </w:footnote>
  <w:footnote w:type="continuationSeparator" w:id="0">
    <w:p w:rsidR="005D2A14" w:rsidRDefault="005D2A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BEE" w:rsidRDefault="00CD6BEE" w:rsidP="007D52F9">
    <w:pPr>
      <w:jc w:val="center"/>
      <w:rPr>
        <w:b/>
        <w:sz w:val="28"/>
      </w:rPr>
    </w:pPr>
  </w:p>
  <w:p w:rsidR="005E45EC" w:rsidRDefault="005E45EC" w:rsidP="007D52F9">
    <w:pPr>
      <w:jc w:val="center"/>
      <w:rPr>
        <w:b/>
        <w:sz w:val="28"/>
      </w:rPr>
    </w:pPr>
    <w:r>
      <w:rPr>
        <w:b/>
        <w:sz w:val="28"/>
      </w:rPr>
      <w:t>SNUG Exec Only Conference Call</w:t>
    </w:r>
  </w:p>
  <w:p w:rsidR="005E45EC" w:rsidRDefault="005E45EC" w:rsidP="007D52F9">
    <w:pPr>
      <w:jc w:val="center"/>
      <w:rPr>
        <w:b/>
        <w:sz w:val="28"/>
      </w:rPr>
    </w:pPr>
    <w:r>
      <w:rPr>
        <w:b/>
        <w:noProof/>
        <w:sz w:val="28"/>
      </w:rPr>
      <w:drawing>
        <wp:anchor distT="0" distB="0" distL="114300" distR="114300" simplePos="0" relativeHeight="251657216" behindDoc="0" locked="0" layoutInCell="1" allowOverlap="1" wp14:anchorId="3FF0917E" wp14:editId="0B0A74FB">
          <wp:simplePos x="0" y="0"/>
          <wp:positionH relativeFrom="column">
            <wp:posOffset>0</wp:posOffset>
          </wp:positionH>
          <wp:positionV relativeFrom="paragraph">
            <wp:posOffset>-495935</wp:posOffset>
          </wp:positionV>
          <wp:extent cx="1200150" cy="16383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00150" cy="1638300"/>
                  </a:xfrm>
                  <a:prstGeom prst="rect">
                    <a:avLst/>
                  </a:prstGeom>
                  <a:noFill/>
                </pic:spPr>
              </pic:pic>
            </a:graphicData>
          </a:graphic>
        </wp:anchor>
      </w:drawing>
    </w:r>
    <w:r>
      <w:rPr>
        <w:b/>
        <w:sz w:val="28"/>
      </w:rPr>
      <w:t xml:space="preserve">Date: </w:t>
    </w:r>
    <w:r w:rsidR="00EF1345">
      <w:rPr>
        <w:b/>
        <w:sz w:val="28"/>
      </w:rPr>
      <w:t>May 21</w:t>
    </w:r>
    <w:r w:rsidR="00D91477">
      <w:rPr>
        <w:b/>
        <w:sz w:val="28"/>
      </w:rPr>
      <w:t>, 2015</w:t>
    </w:r>
    <w:r>
      <w:rPr>
        <w:b/>
        <w:sz w:val="28"/>
      </w:rPr>
      <w:t xml:space="preserve"> </w:t>
    </w:r>
  </w:p>
  <w:p w:rsidR="005E45EC" w:rsidRPr="006074A7" w:rsidRDefault="005E45EC" w:rsidP="007D52F9">
    <w:pPr>
      <w:pStyle w:val="Heading1"/>
      <w:rPr>
        <w:sz w:val="28"/>
        <w:szCs w:val="28"/>
      </w:rPr>
    </w:pPr>
    <w:r w:rsidRPr="006074A7">
      <w:rPr>
        <w:sz w:val="28"/>
        <w:szCs w:val="28"/>
      </w:rPr>
      <w:t>Time: 12:</w:t>
    </w:r>
    <w:r>
      <w:rPr>
        <w:sz w:val="28"/>
        <w:szCs w:val="28"/>
      </w:rPr>
      <w:t>30 – 1:3</w:t>
    </w:r>
    <w:r w:rsidRPr="006074A7">
      <w:rPr>
        <w:sz w:val="28"/>
        <w:szCs w:val="28"/>
      </w:rPr>
      <w:t>0 Eastern</w:t>
    </w:r>
  </w:p>
  <w:p w:rsidR="005E45EC" w:rsidRDefault="004F3549" w:rsidP="007D52F9">
    <w:pPr>
      <w:pStyle w:val="Header"/>
      <w:jc w:val="center"/>
    </w:pPr>
    <w:r>
      <w:t>AGENDA</w:t>
    </w:r>
  </w:p>
  <w:p w:rsidR="005E45EC" w:rsidRDefault="005E45EC" w:rsidP="00B97653">
    <w:pPr>
      <w:ind w:left="2160" w:firstLine="720"/>
      <w:rPr>
        <w:rFonts w:ascii="Arial" w:hAnsi="Arial" w:cs="Arial"/>
        <w:b/>
        <w:sz w:val="24"/>
      </w:rPr>
    </w:pPr>
    <w:r>
      <w:rPr>
        <w:rFonts w:ascii="Arial" w:hAnsi="Arial" w:cs="Arial"/>
        <w:b/>
        <w:sz w:val="24"/>
      </w:rPr>
      <w:t xml:space="preserve">Conference Phone #:  </w:t>
    </w:r>
    <w:r w:rsidR="00EF1345">
      <w:rPr>
        <w:rFonts w:ascii="Arial" w:hAnsi="Arial" w:cs="Arial"/>
        <w:b/>
        <w:sz w:val="24"/>
      </w:rPr>
      <w:t>877-429-5168</w:t>
    </w:r>
    <w:r>
      <w:rPr>
        <w:rFonts w:ascii="Arial" w:hAnsi="Arial" w:cs="Arial"/>
        <w:b/>
        <w:sz w:val="24"/>
      </w:rPr>
      <w:tab/>
      <w:t xml:space="preserve"> </w:t>
    </w:r>
  </w:p>
  <w:p w:rsidR="005E45EC" w:rsidRDefault="005E45EC" w:rsidP="005873C2">
    <w:pPr>
      <w:pStyle w:val="Header"/>
    </w:pPr>
    <w:r>
      <w:rPr>
        <w:rFonts w:ascii="Arial" w:hAnsi="Arial" w:cs="Arial"/>
        <w:b/>
        <w:sz w:val="24"/>
      </w:rPr>
      <w:t xml:space="preserve">                                     </w:t>
    </w:r>
    <w:r w:rsidR="00EF1345">
      <w:rPr>
        <w:rFonts w:ascii="Arial" w:hAnsi="Arial" w:cs="Arial"/>
        <w:b/>
        <w:sz w:val="24"/>
      </w:rPr>
      <w:t xml:space="preserve">      Conference Password: 4019226</w:t>
    </w:r>
    <w:r w:rsidR="00117DCA">
      <w:rPr>
        <w:rFonts w:ascii="Arial" w:hAnsi="Arial" w:cs="Arial"/>
        <w:b/>
        <w:sz w:val="24"/>
      </w:rPr>
      <w:t>#</w:t>
    </w:r>
  </w:p>
  <w:p w:rsidR="005E45EC" w:rsidRDefault="005E45EC" w:rsidP="007D52F9">
    <w:pPr>
      <w:pStyle w:val="Header"/>
    </w:pPr>
  </w:p>
  <w:p w:rsidR="005E45EC" w:rsidRDefault="005E45EC" w:rsidP="007D52F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B51F5"/>
    <w:multiLevelType w:val="hybridMultilevel"/>
    <w:tmpl w:val="1722D5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1CB73DFD"/>
    <w:multiLevelType w:val="hybridMultilevel"/>
    <w:tmpl w:val="BD6ED5C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FA4AA7AE">
      <w:start w:val="7"/>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1D450F8F"/>
    <w:multiLevelType w:val="hybridMultilevel"/>
    <w:tmpl w:val="040EF98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1DC67F10"/>
    <w:multiLevelType w:val="hybridMultilevel"/>
    <w:tmpl w:val="5E486FDA"/>
    <w:lvl w:ilvl="0" w:tplc="0409000F">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890"/>
        </w:tabs>
        <w:ind w:left="1890" w:hanging="360"/>
      </w:pPr>
    </w:lvl>
    <w:lvl w:ilvl="2" w:tplc="0409001B">
      <w:start w:val="1"/>
      <w:numFmt w:val="lowerRoman"/>
      <w:lvlText w:val="%3."/>
      <w:lvlJc w:val="right"/>
      <w:pPr>
        <w:tabs>
          <w:tab w:val="num" w:pos="2520"/>
        </w:tabs>
        <w:ind w:left="2520" w:hanging="180"/>
      </w:pPr>
    </w:lvl>
    <w:lvl w:ilvl="3" w:tplc="09BAA530">
      <w:start w:val="7"/>
      <w:numFmt w:val="bullet"/>
      <w:lvlText w:val="-"/>
      <w:lvlJc w:val="left"/>
      <w:pPr>
        <w:tabs>
          <w:tab w:val="num" w:pos="3240"/>
        </w:tabs>
        <w:ind w:left="3240" w:hanging="360"/>
      </w:pPr>
      <w:rPr>
        <w:rFonts w:ascii="Arial" w:eastAsia="Times New Roman" w:hAnsi="Arial" w:cs="Arial" w:hint="default"/>
      </w:r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02D25FD"/>
    <w:multiLevelType w:val="hybridMultilevel"/>
    <w:tmpl w:val="D13A49B0"/>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01">
      <w:start w:val="1"/>
      <w:numFmt w:val="bullet"/>
      <w:lvlText w:val=""/>
      <w:lvlJc w:val="left"/>
      <w:pPr>
        <w:tabs>
          <w:tab w:val="num" w:pos="3060"/>
        </w:tabs>
        <w:ind w:left="3060" w:hanging="360"/>
      </w:pPr>
      <w:rPr>
        <w:rFonts w:ascii="Symbol" w:hAnsi="Symbol"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343C1949"/>
    <w:multiLevelType w:val="hybridMultilevel"/>
    <w:tmpl w:val="A5C293C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377F371F"/>
    <w:multiLevelType w:val="multilevel"/>
    <w:tmpl w:val="D8BAEED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3B8A5D76"/>
    <w:multiLevelType w:val="hybridMultilevel"/>
    <w:tmpl w:val="8C0AFC6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406D67AF"/>
    <w:multiLevelType w:val="hybridMultilevel"/>
    <w:tmpl w:val="F16C3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429D4654"/>
    <w:multiLevelType w:val="hybridMultilevel"/>
    <w:tmpl w:val="989413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438044E6"/>
    <w:multiLevelType w:val="hybridMultilevel"/>
    <w:tmpl w:val="8F66AB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4539541B"/>
    <w:multiLevelType w:val="hybridMultilevel"/>
    <w:tmpl w:val="D294F30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A851945"/>
    <w:multiLevelType w:val="hybridMultilevel"/>
    <w:tmpl w:val="306A9DD4"/>
    <w:lvl w:ilvl="0" w:tplc="67ACA30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A94562C"/>
    <w:multiLevelType w:val="hybridMultilevel"/>
    <w:tmpl w:val="2102A97C"/>
    <w:lvl w:ilvl="0" w:tplc="6FC0B294">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1E5B2B"/>
    <w:multiLevelType w:val="hybridMultilevel"/>
    <w:tmpl w:val="0902F346"/>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5">
    <w:nsid w:val="638419ED"/>
    <w:multiLevelType w:val="hybridMultilevel"/>
    <w:tmpl w:val="461ABF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00D63C9"/>
    <w:multiLevelType w:val="hybridMultilevel"/>
    <w:tmpl w:val="E8F4854A"/>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7164540D"/>
    <w:multiLevelType w:val="hybridMultilevel"/>
    <w:tmpl w:val="97B0BA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71E07239"/>
    <w:multiLevelType w:val="hybridMultilevel"/>
    <w:tmpl w:val="056EA37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793E06EC"/>
    <w:multiLevelType w:val="hybridMultilevel"/>
    <w:tmpl w:val="643E219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7E3039C7"/>
    <w:multiLevelType w:val="hybridMultilevel"/>
    <w:tmpl w:val="9F7005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14"/>
  </w:num>
  <w:num w:numId="3">
    <w:abstractNumId w:val="1"/>
  </w:num>
  <w:num w:numId="4">
    <w:abstractNumId w:val="16"/>
  </w:num>
  <w:num w:numId="5">
    <w:abstractNumId w:val="10"/>
  </w:num>
  <w:num w:numId="6">
    <w:abstractNumId w:val="5"/>
  </w:num>
  <w:num w:numId="7">
    <w:abstractNumId w:val="8"/>
  </w:num>
  <w:num w:numId="8">
    <w:abstractNumId w:val="3"/>
  </w:num>
  <w:num w:numId="9">
    <w:abstractNumId w:val="4"/>
  </w:num>
  <w:num w:numId="10">
    <w:abstractNumId w:val="7"/>
  </w:num>
  <w:num w:numId="11">
    <w:abstractNumId w:val="2"/>
  </w:num>
  <w:num w:numId="12">
    <w:abstractNumId w:val="11"/>
  </w:num>
  <w:num w:numId="13">
    <w:abstractNumId w:val="6"/>
  </w:num>
  <w:num w:numId="14">
    <w:abstractNumId w:val="17"/>
  </w:num>
  <w:num w:numId="15">
    <w:abstractNumId w:val="9"/>
  </w:num>
  <w:num w:numId="16">
    <w:abstractNumId w:val="20"/>
  </w:num>
  <w:num w:numId="17">
    <w:abstractNumId w:val="0"/>
  </w:num>
  <w:num w:numId="18">
    <w:abstractNumId w:val="19"/>
  </w:num>
  <w:num w:numId="19">
    <w:abstractNumId w:val="18"/>
  </w:num>
  <w:num w:numId="20">
    <w:abstractNumId w:val="13"/>
  </w:num>
  <w:num w:numId="21">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33A"/>
    <w:rsid w:val="0000108C"/>
    <w:rsid w:val="00002578"/>
    <w:rsid w:val="00003B92"/>
    <w:rsid w:val="00011899"/>
    <w:rsid w:val="00012DD5"/>
    <w:rsid w:val="00015315"/>
    <w:rsid w:val="000165FC"/>
    <w:rsid w:val="00024795"/>
    <w:rsid w:val="00033F9A"/>
    <w:rsid w:val="000404F8"/>
    <w:rsid w:val="000415E4"/>
    <w:rsid w:val="00044DD4"/>
    <w:rsid w:val="00044FB6"/>
    <w:rsid w:val="00050CFF"/>
    <w:rsid w:val="00053246"/>
    <w:rsid w:val="000538A6"/>
    <w:rsid w:val="000628E1"/>
    <w:rsid w:val="00064859"/>
    <w:rsid w:val="00064A31"/>
    <w:rsid w:val="00065A58"/>
    <w:rsid w:val="0007285D"/>
    <w:rsid w:val="000779B6"/>
    <w:rsid w:val="000826B4"/>
    <w:rsid w:val="00093FF2"/>
    <w:rsid w:val="00094CD5"/>
    <w:rsid w:val="00096DDA"/>
    <w:rsid w:val="000A2EAE"/>
    <w:rsid w:val="000A5D1E"/>
    <w:rsid w:val="000C20B6"/>
    <w:rsid w:val="000C5884"/>
    <w:rsid w:val="000D04ED"/>
    <w:rsid w:val="000D6C0C"/>
    <w:rsid w:val="000D7212"/>
    <w:rsid w:val="000E750A"/>
    <w:rsid w:val="000F5642"/>
    <w:rsid w:val="00100CF9"/>
    <w:rsid w:val="001024E4"/>
    <w:rsid w:val="00104B05"/>
    <w:rsid w:val="00110566"/>
    <w:rsid w:val="00113608"/>
    <w:rsid w:val="00117DCA"/>
    <w:rsid w:val="00121F96"/>
    <w:rsid w:val="00124D6C"/>
    <w:rsid w:val="00126306"/>
    <w:rsid w:val="001271C9"/>
    <w:rsid w:val="00130358"/>
    <w:rsid w:val="00132630"/>
    <w:rsid w:val="00143A68"/>
    <w:rsid w:val="00145958"/>
    <w:rsid w:val="0015010C"/>
    <w:rsid w:val="00152318"/>
    <w:rsid w:val="00160B14"/>
    <w:rsid w:val="001654F1"/>
    <w:rsid w:val="00172390"/>
    <w:rsid w:val="00173820"/>
    <w:rsid w:val="00173D58"/>
    <w:rsid w:val="00173D96"/>
    <w:rsid w:val="0017546B"/>
    <w:rsid w:val="00182823"/>
    <w:rsid w:val="0018509C"/>
    <w:rsid w:val="00195EA8"/>
    <w:rsid w:val="001979D2"/>
    <w:rsid w:val="001A0502"/>
    <w:rsid w:val="001A5196"/>
    <w:rsid w:val="001A7DAE"/>
    <w:rsid w:val="001B15E9"/>
    <w:rsid w:val="001B4AA7"/>
    <w:rsid w:val="001C1AC9"/>
    <w:rsid w:val="001C234D"/>
    <w:rsid w:val="001C5B6A"/>
    <w:rsid w:val="001D0433"/>
    <w:rsid w:val="001D79F7"/>
    <w:rsid w:val="001E51DA"/>
    <w:rsid w:val="001F2600"/>
    <w:rsid w:val="001F2ED5"/>
    <w:rsid w:val="001F4692"/>
    <w:rsid w:val="002137A2"/>
    <w:rsid w:val="00214A58"/>
    <w:rsid w:val="0022249E"/>
    <w:rsid w:val="0022348E"/>
    <w:rsid w:val="0022555B"/>
    <w:rsid w:val="002261D6"/>
    <w:rsid w:val="00232129"/>
    <w:rsid w:val="00233807"/>
    <w:rsid w:val="00233D01"/>
    <w:rsid w:val="00240738"/>
    <w:rsid w:val="00240E89"/>
    <w:rsid w:val="002411CB"/>
    <w:rsid w:val="00243360"/>
    <w:rsid w:val="00246669"/>
    <w:rsid w:val="00254485"/>
    <w:rsid w:val="00254E2D"/>
    <w:rsid w:val="00255FA2"/>
    <w:rsid w:val="0026118D"/>
    <w:rsid w:val="00263180"/>
    <w:rsid w:val="00270EA2"/>
    <w:rsid w:val="002713C9"/>
    <w:rsid w:val="0027597F"/>
    <w:rsid w:val="00275A82"/>
    <w:rsid w:val="00277273"/>
    <w:rsid w:val="00277C39"/>
    <w:rsid w:val="00281357"/>
    <w:rsid w:val="0028264C"/>
    <w:rsid w:val="00282742"/>
    <w:rsid w:val="002828DE"/>
    <w:rsid w:val="0028300E"/>
    <w:rsid w:val="00283ED4"/>
    <w:rsid w:val="002842FE"/>
    <w:rsid w:val="002847E3"/>
    <w:rsid w:val="00284A49"/>
    <w:rsid w:val="00286F34"/>
    <w:rsid w:val="00291DDA"/>
    <w:rsid w:val="00291F97"/>
    <w:rsid w:val="002A1A5B"/>
    <w:rsid w:val="002A1F02"/>
    <w:rsid w:val="002A5CBA"/>
    <w:rsid w:val="002A6484"/>
    <w:rsid w:val="002B0740"/>
    <w:rsid w:val="002B4945"/>
    <w:rsid w:val="002B6BE2"/>
    <w:rsid w:val="002C11AC"/>
    <w:rsid w:val="002D094D"/>
    <w:rsid w:val="002D5513"/>
    <w:rsid w:val="002D6B08"/>
    <w:rsid w:val="002E0CCC"/>
    <w:rsid w:val="002E1329"/>
    <w:rsid w:val="002E466A"/>
    <w:rsid w:val="002E5FCF"/>
    <w:rsid w:val="002F08FF"/>
    <w:rsid w:val="002F168A"/>
    <w:rsid w:val="002F2F6A"/>
    <w:rsid w:val="002F3DB6"/>
    <w:rsid w:val="002F4846"/>
    <w:rsid w:val="002F7796"/>
    <w:rsid w:val="00301366"/>
    <w:rsid w:val="0030219C"/>
    <w:rsid w:val="00306632"/>
    <w:rsid w:val="00311E67"/>
    <w:rsid w:val="00317B91"/>
    <w:rsid w:val="00320C12"/>
    <w:rsid w:val="00337BB6"/>
    <w:rsid w:val="00341991"/>
    <w:rsid w:val="00346459"/>
    <w:rsid w:val="00350AF0"/>
    <w:rsid w:val="00352A59"/>
    <w:rsid w:val="00367E46"/>
    <w:rsid w:val="00370E9F"/>
    <w:rsid w:val="00374330"/>
    <w:rsid w:val="003820E2"/>
    <w:rsid w:val="00387238"/>
    <w:rsid w:val="00391BB9"/>
    <w:rsid w:val="003961F1"/>
    <w:rsid w:val="00396904"/>
    <w:rsid w:val="003A3A72"/>
    <w:rsid w:val="003A4869"/>
    <w:rsid w:val="003A74D3"/>
    <w:rsid w:val="003B3AF9"/>
    <w:rsid w:val="003B63C6"/>
    <w:rsid w:val="003C3546"/>
    <w:rsid w:val="003C6C4F"/>
    <w:rsid w:val="003D3D67"/>
    <w:rsid w:val="003D5AFA"/>
    <w:rsid w:val="003E05ED"/>
    <w:rsid w:val="003E1D7D"/>
    <w:rsid w:val="00401216"/>
    <w:rsid w:val="00412EC5"/>
    <w:rsid w:val="00417323"/>
    <w:rsid w:val="004175B2"/>
    <w:rsid w:val="00422104"/>
    <w:rsid w:val="00435E8B"/>
    <w:rsid w:val="00444313"/>
    <w:rsid w:val="0044786B"/>
    <w:rsid w:val="00447C28"/>
    <w:rsid w:val="004522AF"/>
    <w:rsid w:val="00453D1D"/>
    <w:rsid w:val="0046050B"/>
    <w:rsid w:val="00462D8E"/>
    <w:rsid w:val="00474A9C"/>
    <w:rsid w:val="004819BB"/>
    <w:rsid w:val="00482F14"/>
    <w:rsid w:val="00485576"/>
    <w:rsid w:val="004908C3"/>
    <w:rsid w:val="004917D5"/>
    <w:rsid w:val="00495A3B"/>
    <w:rsid w:val="004B0AEA"/>
    <w:rsid w:val="004B0D0D"/>
    <w:rsid w:val="004B29B1"/>
    <w:rsid w:val="004C320A"/>
    <w:rsid w:val="004C788E"/>
    <w:rsid w:val="004D06CA"/>
    <w:rsid w:val="004D2967"/>
    <w:rsid w:val="004D37F0"/>
    <w:rsid w:val="004D5311"/>
    <w:rsid w:val="004E2CC2"/>
    <w:rsid w:val="004E76A4"/>
    <w:rsid w:val="004F3549"/>
    <w:rsid w:val="004F7A4E"/>
    <w:rsid w:val="00503784"/>
    <w:rsid w:val="0051315F"/>
    <w:rsid w:val="00514CE0"/>
    <w:rsid w:val="00515F33"/>
    <w:rsid w:val="005160BA"/>
    <w:rsid w:val="005233A4"/>
    <w:rsid w:val="00524574"/>
    <w:rsid w:val="005251BA"/>
    <w:rsid w:val="0052669E"/>
    <w:rsid w:val="00526C52"/>
    <w:rsid w:val="00534BF1"/>
    <w:rsid w:val="005459E0"/>
    <w:rsid w:val="00546498"/>
    <w:rsid w:val="00546787"/>
    <w:rsid w:val="00546FFA"/>
    <w:rsid w:val="00557772"/>
    <w:rsid w:val="00557DC5"/>
    <w:rsid w:val="00586338"/>
    <w:rsid w:val="00586F43"/>
    <w:rsid w:val="005873C2"/>
    <w:rsid w:val="00593E59"/>
    <w:rsid w:val="0059708D"/>
    <w:rsid w:val="005A03CC"/>
    <w:rsid w:val="005A647C"/>
    <w:rsid w:val="005B48D8"/>
    <w:rsid w:val="005B749F"/>
    <w:rsid w:val="005C02D7"/>
    <w:rsid w:val="005C4AA5"/>
    <w:rsid w:val="005C5A63"/>
    <w:rsid w:val="005D2A14"/>
    <w:rsid w:val="005D7DCF"/>
    <w:rsid w:val="005E45EC"/>
    <w:rsid w:val="005E4AEF"/>
    <w:rsid w:val="005E6734"/>
    <w:rsid w:val="005F2A97"/>
    <w:rsid w:val="00604B86"/>
    <w:rsid w:val="006074A7"/>
    <w:rsid w:val="00611284"/>
    <w:rsid w:val="00612BC0"/>
    <w:rsid w:val="00623BAD"/>
    <w:rsid w:val="00630FD1"/>
    <w:rsid w:val="00632F97"/>
    <w:rsid w:val="006335E0"/>
    <w:rsid w:val="006400FB"/>
    <w:rsid w:val="00646F85"/>
    <w:rsid w:val="00650824"/>
    <w:rsid w:val="00650BD0"/>
    <w:rsid w:val="00650F11"/>
    <w:rsid w:val="00664A87"/>
    <w:rsid w:val="00665510"/>
    <w:rsid w:val="00665E86"/>
    <w:rsid w:val="0066603E"/>
    <w:rsid w:val="00672E24"/>
    <w:rsid w:val="006738CF"/>
    <w:rsid w:val="00673C80"/>
    <w:rsid w:val="006774F3"/>
    <w:rsid w:val="0068506F"/>
    <w:rsid w:val="00687805"/>
    <w:rsid w:val="00690A0C"/>
    <w:rsid w:val="006918A4"/>
    <w:rsid w:val="00693DB6"/>
    <w:rsid w:val="006962FC"/>
    <w:rsid w:val="006A2F38"/>
    <w:rsid w:val="006A733A"/>
    <w:rsid w:val="006B2278"/>
    <w:rsid w:val="006B73B2"/>
    <w:rsid w:val="006C2DD9"/>
    <w:rsid w:val="006C6B12"/>
    <w:rsid w:val="006D1984"/>
    <w:rsid w:val="006F5405"/>
    <w:rsid w:val="006F59DD"/>
    <w:rsid w:val="0070114F"/>
    <w:rsid w:val="00704AF9"/>
    <w:rsid w:val="007071F2"/>
    <w:rsid w:val="00713E07"/>
    <w:rsid w:val="00717B20"/>
    <w:rsid w:val="00717DAD"/>
    <w:rsid w:val="00721B93"/>
    <w:rsid w:val="00724658"/>
    <w:rsid w:val="00737321"/>
    <w:rsid w:val="00737B2E"/>
    <w:rsid w:val="0074711E"/>
    <w:rsid w:val="00752047"/>
    <w:rsid w:val="007532AC"/>
    <w:rsid w:val="00760EC7"/>
    <w:rsid w:val="007631EF"/>
    <w:rsid w:val="0076771A"/>
    <w:rsid w:val="007721A1"/>
    <w:rsid w:val="00773EC0"/>
    <w:rsid w:val="00774D44"/>
    <w:rsid w:val="00775F4B"/>
    <w:rsid w:val="00780124"/>
    <w:rsid w:val="0078015C"/>
    <w:rsid w:val="00781F02"/>
    <w:rsid w:val="00786DDB"/>
    <w:rsid w:val="0079300D"/>
    <w:rsid w:val="00794C05"/>
    <w:rsid w:val="007962C3"/>
    <w:rsid w:val="007A6AF4"/>
    <w:rsid w:val="007B3614"/>
    <w:rsid w:val="007B4C41"/>
    <w:rsid w:val="007C17F6"/>
    <w:rsid w:val="007C541A"/>
    <w:rsid w:val="007D52F9"/>
    <w:rsid w:val="007D5EDF"/>
    <w:rsid w:val="007D665B"/>
    <w:rsid w:val="007E08A0"/>
    <w:rsid w:val="007E2FFD"/>
    <w:rsid w:val="007E47B8"/>
    <w:rsid w:val="007E7BA0"/>
    <w:rsid w:val="007F692F"/>
    <w:rsid w:val="008078FF"/>
    <w:rsid w:val="00811CEA"/>
    <w:rsid w:val="008207CD"/>
    <w:rsid w:val="00820C27"/>
    <w:rsid w:val="00822CFC"/>
    <w:rsid w:val="0082376E"/>
    <w:rsid w:val="00837420"/>
    <w:rsid w:val="00837C0D"/>
    <w:rsid w:val="008431CD"/>
    <w:rsid w:val="00845728"/>
    <w:rsid w:val="00846998"/>
    <w:rsid w:val="00861038"/>
    <w:rsid w:val="00861287"/>
    <w:rsid w:val="00863791"/>
    <w:rsid w:val="008702B8"/>
    <w:rsid w:val="00872377"/>
    <w:rsid w:val="00872DE7"/>
    <w:rsid w:val="00876A85"/>
    <w:rsid w:val="00877823"/>
    <w:rsid w:val="00880761"/>
    <w:rsid w:val="008869E9"/>
    <w:rsid w:val="00887D4E"/>
    <w:rsid w:val="008934E1"/>
    <w:rsid w:val="00895AD1"/>
    <w:rsid w:val="008A21DA"/>
    <w:rsid w:val="008A4B1D"/>
    <w:rsid w:val="008D2C91"/>
    <w:rsid w:val="008D32AA"/>
    <w:rsid w:val="008E5859"/>
    <w:rsid w:val="0090619C"/>
    <w:rsid w:val="009117CF"/>
    <w:rsid w:val="00920DBF"/>
    <w:rsid w:val="009228B1"/>
    <w:rsid w:val="00922A0E"/>
    <w:rsid w:val="00923B63"/>
    <w:rsid w:val="00927ED3"/>
    <w:rsid w:val="00935807"/>
    <w:rsid w:val="00935FD4"/>
    <w:rsid w:val="00936531"/>
    <w:rsid w:val="00944BB4"/>
    <w:rsid w:val="00945434"/>
    <w:rsid w:val="00946AB4"/>
    <w:rsid w:val="009545EA"/>
    <w:rsid w:val="009567B1"/>
    <w:rsid w:val="009675D9"/>
    <w:rsid w:val="00967F87"/>
    <w:rsid w:val="00974C6E"/>
    <w:rsid w:val="00975346"/>
    <w:rsid w:val="00982052"/>
    <w:rsid w:val="009851CB"/>
    <w:rsid w:val="00985F74"/>
    <w:rsid w:val="009868C3"/>
    <w:rsid w:val="00986FBD"/>
    <w:rsid w:val="00995565"/>
    <w:rsid w:val="00997F49"/>
    <w:rsid w:val="009A08E6"/>
    <w:rsid w:val="009A5DB5"/>
    <w:rsid w:val="009A7436"/>
    <w:rsid w:val="009B55D4"/>
    <w:rsid w:val="009B7E4D"/>
    <w:rsid w:val="009C3B8D"/>
    <w:rsid w:val="009C4E8B"/>
    <w:rsid w:val="009D791F"/>
    <w:rsid w:val="009E01B4"/>
    <w:rsid w:val="009E052D"/>
    <w:rsid w:val="009F11A2"/>
    <w:rsid w:val="009F51EA"/>
    <w:rsid w:val="00A11BA2"/>
    <w:rsid w:val="00A12240"/>
    <w:rsid w:val="00A12517"/>
    <w:rsid w:val="00A15995"/>
    <w:rsid w:val="00A2295F"/>
    <w:rsid w:val="00A40105"/>
    <w:rsid w:val="00A50FF3"/>
    <w:rsid w:val="00A515BB"/>
    <w:rsid w:val="00A51883"/>
    <w:rsid w:val="00A52FBD"/>
    <w:rsid w:val="00A55A4E"/>
    <w:rsid w:val="00A57F91"/>
    <w:rsid w:val="00A615FC"/>
    <w:rsid w:val="00A72F2C"/>
    <w:rsid w:val="00A73672"/>
    <w:rsid w:val="00A7368E"/>
    <w:rsid w:val="00A81506"/>
    <w:rsid w:val="00A81BA9"/>
    <w:rsid w:val="00A9156A"/>
    <w:rsid w:val="00A961DA"/>
    <w:rsid w:val="00AB0DF9"/>
    <w:rsid w:val="00AB137E"/>
    <w:rsid w:val="00AB27D3"/>
    <w:rsid w:val="00AB4130"/>
    <w:rsid w:val="00AC36B6"/>
    <w:rsid w:val="00AC4377"/>
    <w:rsid w:val="00AC54FA"/>
    <w:rsid w:val="00AD010A"/>
    <w:rsid w:val="00AE7B5E"/>
    <w:rsid w:val="00AE7E9A"/>
    <w:rsid w:val="00AF0A71"/>
    <w:rsid w:val="00AF10F5"/>
    <w:rsid w:val="00AF3D94"/>
    <w:rsid w:val="00B00DF3"/>
    <w:rsid w:val="00B1178C"/>
    <w:rsid w:val="00B14CE0"/>
    <w:rsid w:val="00B217E4"/>
    <w:rsid w:val="00B42331"/>
    <w:rsid w:val="00B43946"/>
    <w:rsid w:val="00B510C8"/>
    <w:rsid w:val="00B52882"/>
    <w:rsid w:val="00B70093"/>
    <w:rsid w:val="00B702F2"/>
    <w:rsid w:val="00B831FC"/>
    <w:rsid w:val="00B83215"/>
    <w:rsid w:val="00B867A0"/>
    <w:rsid w:val="00B925D5"/>
    <w:rsid w:val="00B945D8"/>
    <w:rsid w:val="00B97653"/>
    <w:rsid w:val="00BA64D1"/>
    <w:rsid w:val="00BA7BD2"/>
    <w:rsid w:val="00BC26FB"/>
    <w:rsid w:val="00BE0A44"/>
    <w:rsid w:val="00BE2B8A"/>
    <w:rsid w:val="00BE62DD"/>
    <w:rsid w:val="00BF0D28"/>
    <w:rsid w:val="00BF4DF8"/>
    <w:rsid w:val="00C04AFF"/>
    <w:rsid w:val="00C17D9C"/>
    <w:rsid w:val="00C206CD"/>
    <w:rsid w:val="00C3545D"/>
    <w:rsid w:val="00C35BE4"/>
    <w:rsid w:val="00C36A97"/>
    <w:rsid w:val="00C427AB"/>
    <w:rsid w:val="00C470DA"/>
    <w:rsid w:val="00C47B26"/>
    <w:rsid w:val="00C47CAB"/>
    <w:rsid w:val="00C50526"/>
    <w:rsid w:val="00C5332B"/>
    <w:rsid w:val="00C66684"/>
    <w:rsid w:val="00C706E6"/>
    <w:rsid w:val="00C72067"/>
    <w:rsid w:val="00C74B51"/>
    <w:rsid w:val="00C8217A"/>
    <w:rsid w:val="00C82B7A"/>
    <w:rsid w:val="00C85D7D"/>
    <w:rsid w:val="00C95534"/>
    <w:rsid w:val="00CA53BB"/>
    <w:rsid w:val="00CA7286"/>
    <w:rsid w:val="00CA7767"/>
    <w:rsid w:val="00CB07FA"/>
    <w:rsid w:val="00CB250F"/>
    <w:rsid w:val="00CB3580"/>
    <w:rsid w:val="00CB48A0"/>
    <w:rsid w:val="00CB6262"/>
    <w:rsid w:val="00CC1C02"/>
    <w:rsid w:val="00CC3555"/>
    <w:rsid w:val="00CD24B3"/>
    <w:rsid w:val="00CD6BEE"/>
    <w:rsid w:val="00CE538D"/>
    <w:rsid w:val="00CE7C9C"/>
    <w:rsid w:val="00D00A29"/>
    <w:rsid w:val="00D04316"/>
    <w:rsid w:val="00D10636"/>
    <w:rsid w:val="00D13170"/>
    <w:rsid w:val="00D13280"/>
    <w:rsid w:val="00D167A9"/>
    <w:rsid w:val="00D179AB"/>
    <w:rsid w:val="00D20F6C"/>
    <w:rsid w:val="00D27855"/>
    <w:rsid w:val="00D33741"/>
    <w:rsid w:val="00D33CCC"/>
    <w:rsid w:val="00D40F6E"/>
    <w:rsid w:val="00D41DF5"/>
    <w:rsid w:val="00D51A54"/>
    <w:rsid w:val="00D5525B"/>
    <w:rsid w:val="00D579AE"/>
    <w:rsid w:val="00D6009D"/>
    <w:rsid w:val="00D60CF3"/>
    <w:rsid w:val="00D611D3"/>
    <w:rsid w:val="00D63CB8"/>
    <w:rsid w:val="00D725F4"/>
    <w:rsid w:val="00D729A6"/>
    <w:rsid w:val="00D80B8A"/>
    <w:rsid w:val="00D91477"/>
    <w:rsid w:val="00D93097"/>
    <w:rsid w:val="00D9691F"/>
    <w:rsid w:val="00DA101D"/>
    <w:rsid w:val="00DA15D9"/>
    <w:rsid w:val="00DA76C7"/>
    <w:rsid w:val="00DB0D18"/>
    <w:rsid w:val="00DB54A5"/>
    <w:rsid w:val="00DB6927"/>
    <w:rsid w:val="00DC1AC6"/>
    <w:rsid w:val="00DC267F"/>
    <w:rsid w:val="00DD167E"/>
    <w:rsid w:val="00DD3CC3"/>
    <w:rsid w:val="00DD46CA"/>
    <w:rsid w:val="00DE0645"/>
    <w:rsid w:val="00DE4F13"/>
    <w:rsid w:val="00DF02A0"/>
    <w:rsid w:val="00DF4199"/>
    <w:rsid w:val="00DF6299"/>
    <w:rsid w:val="00DF7F99"/>
    <w:rsid w:val="00E01463"/>
    <w:rsid w:val="00E1258A"/>
    <w:rsid w:val="00E16260"/>
    <w:rsid w:val="00E21993"/>
    <w:rsid w:val="00E2265A"/>
    <w:rsid w:val="00E2655C"/>
    <w:rsid w:val="00E27435"/>
    <w:rsid w:val="00E30EB0"/>
    <w:rsid w:val="00E31126"/>
    <w:rsid w:val="00E31516"/>
    <w:rsid w:val="00E36860"/>
    <w:rsid w:val="00E448A4"/>
    <w:rsid w:val="00E46C0F"/>
    <w:rsid w:val="00E5356E"/>
    <w:rsid w:val="00E56F2E"/>
    <w:rsid w:val="00E636FC"/>
    <w:rsid w:val="00E808A7"/>
    <w:rsid w:val="00E81577"/>
    <w:rsid w:val="00E86106"/>
    <w:rsid w:val="00E93ABA"/>
    <w:rsid w:val="00EA00D5"/>
    <w:rsid w:val="00EA181C"/>
    <w:rsid w:val="00EA1E61"/>
    <w:rsid w:val="00EA517C"/>
    <w:rsid w:val="00EA57FC"/>
    <w:rsid w:val="00EB23EC"/>
    <w:rsid w:val="00EB35CD"/>
    <w:rsid w:val="00EB69E3"/>
    <w:rsid w:val="00EB7495"/>
    <w:rsid w:val="00EB75A9"/>
    <w:rsid w:val="00EC1176"/>
    <w:rsid w:val="00EC43DE"/>
    <w:rsid w:val="00ED0D25"/>
    <w:rsid w:val="00ED2F84"/>
    <w:rsid w:val="00ED5A78"/>
    <w:rsid w:val="00EE05C3"/>
    <w:rsid w:val="00EE16F4"/>
    <w:rsid w:val="00EE7DB9"/>
    <w:rsid w:val="00EF1345"/>
    <w:rsid w:val="00EF4521"/>
    <w:rsid w:val="00EF5394"/>
    <w:rsid w:val="00F03408"/>
    <w:rsid w:val="00F0516D"/>
    <w:rsid w:val="00F05B5D"/>
    <w:rsid w:val="00F15D03"/>
    <w:rsid w:val="00F168C7"/>
    <w:rsid w:val="00F249D5"/>
    <w:rsid w:val="00F27807"/>
    <w:rsid w:val="00F31E92"/>
    <w:rsid w:val="00F33218"/>
    <w:rsid w:val="00F351BB"/>
    <w:rsid w:val="00F35B26"/>
    <w:rsid w:val="00F35C0F"/>
    <w:rsid w:val="00F35FD6"/>
    <w:rsid w:val="00F36AFB"/>
    <w:rsid w:val="00F479C4"/>
    <w:rsid w:val="00F51FDA"/>
    <w:rsid w:val="00F54522"/>
    <w:rsid w:val="00F61776"/>
    <w:rsid w:val="00F65161"/>
    <w:rsid w:val="00F6782F"/>
    <w:rsid w:val="00F70208"/>
    <w:rsid w:val="00F72DAD"/>
    <w:rsid w:val="00F77E14"/>
    <w:rsid w:val="00F807EA"/>
    <w:rsid w:val="00F87172"/>
    <w:rsid w:val="00FA2555"/>
    <w:rsid w:val="00FA76A2"/>
    <w:rsid w:val="00FB2D33"/>
    <w:rsid w:val="00FB37A1"/>
    <w:rsid w:val="00FB3D4F"/>
    <w:rsid w:val="00FB56C0"/>
    <w:rsid w:val="00FB5D08"/>
    <w:rsid w:val="00FC5B45"/>
    <w:rsid w:val="00FD342F"/>
    <w:rsid w:val="00FD5DF0"/>
    <w:rsid w:val="00FE1923"/>
    <w:rsid w:val="00FE33B1"/>
    <w:rsid w:val="00FF1901"/>
    <w:rsid w:val="00FF4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538D"/>
  </w:style>
  <w:style w:type="paragraph" w:styleId="Heading1">
    <w:name w:val="heading 1"/>
    <w:basedOn w:val="Normal"/>
    <w:next w:val="Normal"/>
    <w:qFormat/>
    <w:rsid w:val="00CE538D"/>
    <w:pPr>
      <w:keepNext/>
      <w:jc w:val="center"/>
      <w:outlineLvl w:val="0"/>
    </w:pPr>
    <w:rPr>
      <w:b/>
      <w:sz w:val="24"/>
      <w:u w:val="single"/>
    </w:rPr>
  </w:style>
  <w:style w:type="paragraph" w:styleId="Heading2">
    <w:name w:val="heading 2"/>
    <w:basedOn w:val="Normal"/>
    <w:next w:val="Normal"/>
    <w:qFormat/>
    <w:rsid w:val="00CE538D"/>
    <w:pPr>
      <w:keepNext/>
      <w:outlineLvl w:val="1"/>
    </w:pPr>
    <w:rPr>
      <w:rFonts w:ascii="Arial" w:hAnsi="Arial" w:cs="Arial"/>
      <w:b/>
      <w:sz w:val="24"/>
    </w:rPr>
  </w:style>
  <w:style w:type="paragraph" w:styleId="Heading3">
    <w:name w:val="heading 3"/>
    <w:basedOn w:val="Normal"/>
    <w:next w:val="Normal"/>
    <w:qFormat/>
    <w:rsid w:val="00CE538D"/>
    <w:pPr>
      <w:keepNext/>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E538D"/>
    <w:pPr>
      <w:jc w:val="center"/>
    </w:pPr>
    <w:rPr>
      <w:b/>
      <w:sz w:val="22"/>
    </w:rPr>
  </w:style>
  <w:style w:type="paragraph" w:styleId="Header">
    <w:name w:val="header"/>
    <w:basedOn w:val="Normal"/>
    <w:rsid w:val="00CE538D"/>
    <w:pPr>
      <w:tabs>
        <w:tab w:val="center" w:pos="4320"/>
        <w:tab w:val="right" w:pos="8640"/>
      </w:tabs>
    </w:pPr>
  </w:style>
  <w:style w:type="paragraph" w:styleId="Footer">
    <w:name w:val="footer"/>
    <w:basedOn w:val="Normal"/>
    <w:rsid w:val="00CE538D"/>
    <w:pPr>
      <w:tabs>
        <w:tab w:val="center" w:pos="4320"/>
        <w:tab w:val="right" w:pos="8640"/>
      </w:tabs>
    </w:pPr>
  </w:style>
  <w:style w:type="paragraph" w:styleId="BodyText">
    <w:name w:val="Body Text"/>
    <w:basedOn w:val="Normal"/>
    <w:rsid w:val="00CE538D"/>
    <w:rPr>
      <w:rFonts w:ascii="Arial" w:hAnsi="Arial" w:cs="Arial"/>
      <w:sz w:val="24"/>
    </w:rPr>
  </w:style>
  <w:style w:type="character" w:styleId="Hyperlink">
    <w:name w:val="Hyperlink"/>
    <w:rsid w:val="00650824"/>
    <w:rPr>
      <w:color w:val="0000FF"/>
      <w:u w:val="single"/>
    </w:rPr>
  </w:style>
  <w:style w:type="paragraph" w:styleId="BalloonText">
    <w:name w:val="Balloon Text"/>
    <w:basedOn w:val="Normal"/>
    <w:semiHidden/>
    <w:rsid w:val="00B52882"/>
    <w:rPr>
      <w:rFonts w:ascii="Tahoma" w:hAnsi="Tahoma" w:cs="Tahoma"/>
      <w:sz w:val="16"/>
      <w:szCs w:val="16"/>
    </w:rPr>
  </w:style>
  <w:style w:type="paragraph" w:styleId="ListParagraph">
    <w:name w:val="List Paragraph"/>
    <w:basedOn w:val="Normal"/>
    <w:uiPriority w:val="34"/>
    <w:qFormat/>
    <w:rsid w:val="003C3546"/>
    <w:pPr>
      <w:ind w:left="720"/>
    </w:pPr>
  </w:style>
  <w:style w:type="paragraph" w:styleId="DocumentMap">
    <w:name w:val="Document Map"/>
    <w:basedOn w:val="Normal"/>
    <w:semiHidden/>
    <w:rsid w:val="00ED5A78"/>
    <w:pPr>
      <w:shd w:val="clear" w:color="auto" w:fill="000080"/>
    </w:pPr>
    <w:rPr>
      <w:rFonts w:ascii="Tahoma" w:hAnsi="Tahoma" w:cs="Tahoma"/>
    </w:rPr>
  </w:style>
  <w:style w:type="character" w:styleId="PageNumber">
    <w:name w:val="page number"/>
    <w:basedOn w:val="DefaultParagraphFont"/>
    <w:rsid w:val="007D52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538D"/>
  </w:style>
  <w:style w:type="paragraph" w:styleId="Heading1">
    <w:name w:val="heading 1"/>
    <w:basedOn w:val="Normal"/>
    <w:next w:val="Normal"/>
    <w:qFormat/>
    <w:rsid w:val="00CE538D"/>
    <w:pPr>
      <w:keepNext/>
      <w:jc w:val="center"/>
      <w:outlineLvl w:val="0"/>
    </w:pPr>
    <w:rPr>
      <w:b/>
      <w:sz w:val="24"/>
      <w:u w:val="single"/>
    </w:rPr>
  </w:style>
  <w:style w:type="paragraph" w:styleId="Heading2">
    <w:name w:val="heading 2"/>
    <w:basedOn w:val="Normal"/>
    <w:next w:val="Normal"/>
    <w:qFormat/>
    <w:rsid w:val="00CE538D"/>
    <w:pPr>
      <w:keepNext/>
      <w:outlineLvl w:val="1"/>
    </w:pPr>
    <w:rPr>
      <w:rFonts w:ascii="Arial" w:hAnsi="Arial" w:cs="Arial"/>
      <w:b/>
      <w:sz w:val="24"/>
    </w:rPr>
  </w:style>
  <w:style w:type="paragraph" w:styleId="Heading3">
    <w:name w:val="heading 3"/>
    <w:basedOn w:val="Normal"/>
    <w:next w:val="Normal"/>
    <w:qFormat/>
    <w:rsid w:val="00CE538D"/>
    <w:pPr>
      <w:keepNext/>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E538D"/>
    <w:pPr>
      <w:jc w:val="center"/>
    </w:pPr>
    <w:rPr>
      <w:b/>
      <w:sz w:val="22"/>
    </w:rPr>
  </w:style>
  <w:style w:type="paragraph" w:styleId="Header">
    <w:name w:val="header"/>
    <w:basedOn w:val="Normal"/>
    <w:rsid w:val="00CE538D"/>
    <w:pPr>
      <w:tabs>
        <w:tab w:val="center" w:pos="4320"/>
        <w:tab w:val="right" w:pos="8640"/>
      </w:tabs>
    </w:pPr>
  </w:style>
  <w:style w:type="paragraph" w:styleId="Footer">
    <w:name w:val="footer"/>
    <w:basedOn w:val="Normal"/>
    <w:rsid w:val="00CE538D"/>
    <w:pPr>
      <w:tabs>
        <w:tab w:val="center" w:pos="4320"/>
        <w:tab w:val="right" w:pos="8640"/>
      </w:tabs>
    </w:pPr>
  </w:style>
  <w:style w:type="paragraph" w:styleId="BodyText">
    <w:name w:val="Body Text"/>
    <w:basedOn w:val="Normal"/>
    <w:rsid w:val="00CE538D"/>
    <w:rPr>
      <w:rFonts w:ascii="Arial" w:hAnsi="Arial" w:cs="Arial"/>
      <w:sz w:val="24"/>
    </w:rPr>
  </w:style>
  <w:style w:type="character" w:styleId="Hyperlink">
    <w:name w:val="Hyperlink"/>
    <w:rsid w:val="00650824"/>
    <w:rPr>
      <w:color w:val="0000FF"/>
      <w:u w:val="single"/>
    </w:rPr>
  </w:style>
  <w:style w:type="paragraph" w:styleId="BalloonText">
    <w:name w:val="Balloon Text"/>
    <w:basedOn w:val="Normal"/>
    <w:semiHidden/>
    <w:rsid w:val="00B52882"/>
    <w:rPr>
      <w:rFonts w:ascii="Tahoma" w:hAnsi="Tahoma" w:cs="Tahoma"/>
      <w:sz w:val="16"/>
      <w:szCs w:val="16"/>
    </w:rPr>
  </w:style>
  <w:style w:type="paragraph" w:styleId="ListParagraph">
    <w:name w:val="List Paragraph"/>
    <w:basedOn w:val="Normal"/>
    <w:uiPriority w:val="34"/>
    <w:qFormat/>
    <w:rsid w:val="003C3546"/>
    <w:pPr>
      <w:ind w:left="720"/>
    </w:pPr>
  </w:style>
  <w:style w:type="paragraph" w:styleId="DocumentMap">
    <w:name w:val="Document Map"/>
    <w:basedOn w:val="Normal"/>
    <w:semiHidden/>
    <w:rsid w:val="00ED5A78"/>
    <w:pPr>
      <w:shd w:val="clear" w:color="auto" w:fill="000080"/>
    </w:pPr>
    <w:rPr>
      <w:rFonts w:ascii="Tahoma" w:hAnsi="Tahoma" w:cs="Tahoma"/>
    </w:rPr>
  </w:style>
  <w:style w:type="character" w:styleId="PageNumber">
    <w:name w:val="page number"/>
    <w:basedOn w:val="DefaultParagraphFont"/>
    <w:rsid w:val="007D5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12991">
      <w:bodyDiv w:val="1"/>
      <w:marLeft w:val="0"/>
      <w:marRight w:val="0"/>
      <w:marTop w:val="0"/>
      <w:marBottom w:val="0"/>
      <w:divBdr>
        <w:top w:val="none" w:sz="0" w:space="0" w:color="auto"/>
        <w:left w:val="none" w:sz="0" w:space="0" w:color="auto"/>
        <w:bottom w:val="none" w:sz="0" w:space="0" w:color="auto"/>
        <w:right w:val="none" w:sz="0" w:space="0" w:color="auto"/>
      </w:divBdr>
    </w:div>
    <w:div w:id="325980926">
      <w:bodyDiv w:val="1"/>
      <w:marLeft w:val="0"/>
      <w:marRight w:val="0"/>
      <w:marTop w:val="0"/>
      <w:marBottom w:val="0"/>
      <w:divBdr>
        <w:top w:val="none" w:sz="0" w:space="0" w:color="auto"/>
        <w:left w:val="none" w:sz="0" w:space="0" w:color="auto"/>
        <w:bottom w:val="none" w:sz="0" w:space="0" w:color="auto"/>
        <w:right w:val="none" w:sz="0" w:space="0" w:color="auto"/>
      </w:divBdr>
    </w:div>
    <w:div w:id="1403410750">
      <w:bodyDiv w:val="1"/>
      <w:marLeft w:val="0"/>
      <w:marRight w:val="0"/>
      <w:marTop w:val="0"/>
      <w:marBottom w:val="0"/>
      <w:divBdr>
        <w:top w:val="none" w:sz="0" w:space="0" w:color="auto"/>
        <w:left w:val="none" w:sz="0" w:space="0" w:color="auto"/>
        <w:bottom w:val="none" w:sz="0" w:space="0" w:color="auto"/>
        <w:right w:val="none" w:sz="0" w:space="0" w:color="auto"/>
      </w:divBdr>
    </w:div>
    <w:div w:id="1444183929">
      <w:bodyDiv w:val="1"/>
      <w:marLeft w:val="0"/>
      <w:marRight w:val="0"/>
      <w:marTop w:val="0"/>
      <w:marBottom w:val="0"/>
      <w:divBdr>
        <w:top w:val="none" w:sz="0" w:space="0" w:color="auto"/>
        <w:left w:val="none" w:sz="0" w:space="0" w:color="auto"/>
        <w:bottom w:val="none" w:sz="0" w:space="0" w:color="auto"/>
        <w:right w:val="none" w:sz="0" w:space="0" w:color="auto"/>
      </w:divBdr>
    </w:div>
    <w:div w:id="1814786568">
      <w:bodyDiv w:val="1"/>
      <w:marLeft w:val="0"/>
      <w:marRight w:val="0"/>
      <w:marTop w:val="0"/>
      <w:marBottom w:val="0"/>
      <w:divBdr>
        <w:top w:val="none" w:sz="0" w:space="0" w:color="auto"/>
        <w:left w:val="none" w:sz="0" w:space="0" w:color="auto"/>
        <w:bottom w:val="none" w:sz="0" w:space="0" w:color="auto"/>
        <w:right w:val="none" w:sz="0" w:space="0" w:color="auto"/>
      </w:divBdr>
    </w:div>
    <w:div w:id="2076390511">
      <w:bodyDiv w:val="1"/>
      <w:marLeft w:val="0"/>
      <w:marRight w:val="0"/>
      <w:marTop w:val="0"/>
      <w:marBottom w:val="0"/>
      <w:divBdr>
        <w:top w:val="none" w:sz="0" w:space="0" w:color="auto"/>
        <w:left w:val="none" w:sz="0" w:space="0" w:color="auto"/>
        <w:bottom w:val="none" w:sz="0" w:space="0" w:color="auto"/>
        <w:right w:val="none" w:sz="0" w:space="0" w:color="auto"/>
      </w:divBdr>
    </w:div>
    <w:div w:id="208583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dcraft\LOCALS~1\Temp\SNUG%20Exec%20Only%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SNUG Exec Only Template.dot</Template>
  <TotalTime>91</TotalTime>
  <Pages>4</Pages>
  <Words>956</Words>
  <Characters>5453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MEETING:</vt:lpstr>
    </vt:vector>
  </TitlesOfParts>
  <Company>MeritCare Health System</Company>
  <LinksUpToDate>false</LinksUpToDate>
  <CharactersWithSpaces>6397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dc:title>
  <dc:creator>mdcraft</dc:creator>
  <cp:lastModifiedBy>barnese</cp:lastModifiedBy>
  <cp:revision>17</cp:revision>
  <cp:lastPrinted>2013-09-20T11:18:00Z</cp:lastPrinted>
  <dcterms:created xsi:type="dcterms:W3CDTF">2015-05-21T16:45:00Z</dcterms:created>
  <dcterms:modified xsi:type="dcterms:W3CDTF">2015-06-15T18:12:00Z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