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359161</wp:posOffset>
                  </wp:positionH>
                  <wp:positionV relativeFrom="paragraph">
                    <wp:posOffset>-188208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294257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2019</w:t>
            </w:r>
            <w:r w:rsidR="006E17D2">
              <w:rPr>
                <w:b/>
                <w:bCs/>
                <w:i/>
                <w:color w:val="0070C0"/>
                <w:sz w:val="22"/>
                <w:szCs w:val="36"/>
              </w:rPr>
              <w:t>/20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B34416">
              <w:rPr>
                <w:b/>
                <w:i/>
                <w:color w:val="0070C0"/>
                <w:sz w:val="22"/>
                <w:szCs w:val="36"/>
              </w:rPr>
              <w:t>8.21</w:t>
            </w:r>
            <w:r w:rsidR="00E2673E">
              <w:rPr>
                <w:b/>
                <w:i/>
                <w:color w:val="0070C0"/>
                <w:sz w:val="22"/>
                <w:szCs w:val="36"/>
              </w:rPr>
              <w:t>.19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E17D2" w:rsidRPr="006E17D2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727-265-4371 Pin: 9006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hyperlink r:id="rId12" w:history="1">
              <w:r w:rsidR="006E17D2">
                <w:rPr>
                  <w:rStyle w:val="Hyperlink"/>
                  <w:rFonts w:cs="Helvetica"/>
                  <w:sz w:val="18"/>
                  <w:szCs w:val="18"/>
                  <w:shd w:val="clear" w:color="auto" w:fill="FFFFFF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747629">
              <w:t>Scheduled 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B41CE1" w:rsidP="00B41CE1">
            <w:pPr>
              <w:pStyle w:val="Informal2"/>
              <w:jc w:val="center"/>
              <w:rPr>
                <w:b w:val="0"/>
              </w:rPr>
            </w:pPr>
            <w:r w:rsidRPr="00747629">
              <w:t>Client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B34416" w:rsidRDefault="002B2F15" w:rsidP="002B2F15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17350C">
              <w:rPr>
                <w:rFonts w:ascii="Arial" w:hAnsi="Arial" w:cs="Arial"/>
                <w:highlight w:val="green"/>
              </w:rPr>
              <w:t xml:space="preserve">Sonal Pandey, </w:t>
            </w:r>
            <w:r w:rsidR="00B41CE1" w:rsidRPr="0017350C">
              <w:rPr>
                <w:rFonts w:ascii="Arial" w:hAnsi="Arial" w:cs="Arial"/>
                <w:highlight w:val="green"/>
              </w:rPr>
              <w:t>Steve Pleschourt</w:t>
            </w:r>
            <w:r w:rsidRPr="0017350C">
              <w:rPr>
                <w:rFonts w:ascii="Arial" w:hAnsi="Arial" w:cs="Arial"/>
                <w:highlight w:val="green"/>
              </w:rPr>
              <w:t>, Jonathon Carlson,</w:t>
            </w:r>
            <w:r w:rsidRPr="00B34416">
              <w:rPr>
                <w:rFonts w:ascii="Arial" w:hAnsi="Arial" w:cs="Arial"/>
              </w:rPr>
              <w:t xml:space="preserve"> </w:t>
            </w:r>
            <w:r w:rsidRPr="0017350C">
              <w:rPr>
                <w:rFonts w:ascii="Arial" w:hAnsi="Arial" w:cs="Arial"/>
                <w:highlight w:val="green"/>
              </w:rPr>
              <w:t>Michelle Precourt, Andrea Hawk</w:t>
            </w:r>
            <w:r w:rsidRPr="00B34416">
              <w:rPr>
                <w:rFonts w:ascii="Arial" w:hAnsi="Arial" w:cs="Arial"/>
              </w:rPr>
              <w:t xml:space="preserve">, </w:t>
            </w:r>
            <w:r w:rsidRPr="005A731D">
              <w:rPr>
                <w:rFonts w:ascii="Arial" w:hAnsi="Arial" w:cs="Arial"/>
                <w:strike/>
              </w:rPr>
              <w:t>Randy Reddekopp, Scott Hansen</w:t>
            </w:r>
            <w:r w:rsidRPr="00B34416">
              <w:rPr>
                <w:rFonts w:ascii="Arial" w:hAnsi="Arial" w:cs="Arial"/>
              </w:rPr>
              <w:t xml:space="preserve">, </w:t>
            </w:r>
            <w:r w:rsidRPr="0017350C">
              <w:rPr>
                <w:rFonts w:ascii="Arial" w:hAnsi="Arial" w:cs="Arial"/>
                <w:highlight w:val="green"/>
              </w:rPr>
              <w:t>Donna Passante,</w:t>
            </w:r>
            <w:r w:rsidRPr="00B34416">
              <w:rPr>
                <w:rFonts w:ascii="Arial" w:hAnsi="Arial" w:cs="Arial"/>
              </w:rPr>
              <w:t xml:space="preserve"> </w:t>
            </w:r>
            <w:r w:rsidRPr="005A731D">
              <w:rPr>
                <w:rFonts w:ascii="Arial" w:hAnsi="Arial" w:cs="Arial"/>
                <w:strike/>
              </w:rPr>
              <w:t>Kathy Davis</w:t>
            </w:r>
            <w:r w:rsidRPr="00B34416">
              <w:rPr>
                <w:rFonts w:ascii="Arial" w:hAnsi="Arial" w:cs="Arial"/>
              </w:rPr>
              <w:t xml:space="preserve">, </w:t>
            </w:r>
            <w:r w:rsidRPr="0017350C">
              <w:rPr>
                <w:rFonts w:ascii="Arial" w:hAnsi="Arial" w:cs="Arial"/>
                <w:highlight w:val="green"/>
              </w:rPr>
              <w:t xml:space="preserve">Becky Schran, </w:t>
            </w:r>
            <w:r w:rsidRPr="005A731D">
              <w:rPr>
                <w:rFonts w:ascii="Arial" w:hAnsi="Arial" w:cs="Arial"/>
                <w:highlight w:val="green"/>
              </w:rPr>
              <w:t>Robert Gentry, Jeff Hughes</w:t>
            </w:r>
            <w:r w:rsidRPr="00B34416">
              <w:rPr>
                <w:rFonts w:ascii="Arial" w:hAnsi="Arial" w:cs="Arial"/>
              </w:rPr>
              <w:t xml:space="preserve">      </w:t>
            </w:r>
          </w:p>
        </w:tc>
      </w:tr>
      <w:tr w:rsidR="001D2FDC" w:rsidRPr="000B0156" w:rsidTr="00747629">
        <w:trPr>
          <w:cantSplit/>
          <w:trHeight w:val="55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B34416" w:rsidRDefault="00342E47" w:rsidP="00A155A4">
            <w:pPr>
              <w:pStyle w:val="Informal2"/>
              <w:rPr>
                <w:rFonts w:cs="Arial"/>
                <w:b w:val="0"/>
                <w:bCs/>
              </w:rPr>
            </w:pPr>
            <w:r w:rsidRPr="00A155A4">
              <w:rPr>
                <w:rFonts w:cs="Arial"/>
                <w:b w:val="0"/>
                <w:bCs/>
                <w:highlight w:val="green"/>
              </w:rPr>
              <w:t>Jeff Marr, Briana Sutherland</w:t>
            </w:r>
            <w:bookmarkStart w:id="0" w:name="_GoBack"/>
            <w:bookmarkEnd w:id="0"/>
            <w:r w:rsidR="007A759B" w:rsidRPr="005A731D">
              <w:rPr>
                <w:rFonts w:cs="Arial"/>
                <w:b w:val="0"/>
                <w:bCs/>
                <w:highlight w:val="green"/>
              </w:rPr>
              <w:t xml:space="preserve">, </w:t>
            </w:r>
            <w:r w:rsidRPr="005A731D">
              <w:rPr>
                <w:rFonts w:cs="Arial"/>
                <w:b w:val="0"/>
                <w:bCs/>
                <w:highlight w:val="green"/>
              </w:rPr>
              <w:t>Gary Weiner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350"/>
        <w:gridCol w:w="3420"/>
      </w:tblGrid>
      <w:tr w:rsidR="00745F4D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2B2F15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15" w:rsidRPr="0072595D" w:rsidRDefault="002B2F15" w:rsidP="002B2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B2F15">
              <w:rPr>
                <w:sz w:val="20"/>
                <w:szCs w:val="20"/>
              </w:rPr>
              <w:t xml:space="preserve"> Service Level Agreement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B34416" w:rsidRDefault="00AD1C65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6.19 Draft with Sonal and Donna to review</w:t>
            </w:r>
          </w:p>
          <w:p w:rsidR="00B34416" w:rsidRPr="00B34416" w:rsidRDefault="00B34416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Leadership changes; George Smith and Alex Zhuykov overseeing support team, Jeff Marr overseeing CRM team; Technical Support Specialists to be introduced in August; Alex to sign off on service agreement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BC0E76" w:rsidRDefault="005D306E" w:rsidP="006E1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A368BA" w:rsidRDefault="000A1A97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8.21 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Pending updated version, pending final sign off – Timeline: 8/22</w:t>
            </w: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Executive Council/Summit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34416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6.19 Meeting with Mr. Hakim on Monday to discuss; Follow up call to discuss at end of June-Invite all board; Identify objective and audience</w:t>
            </w:r>
          </w:p>
          <w:p w:rsidR="00B34416" w:rsidRPr="00B34416" w:rsidRDefault="00B34416" w:rsidP="005D306E">
            <w:pPr>
              <w:rPr>
                <w:noProof/>
                <w:sz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Clearwater Marriott Suites, Oct 27-29; Board to submit any recommendations for attendees or presenters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A368BA" w:rsidRDefault="006E38C8" w:rsidP="005D306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No</w:t>
            </w:r>
            <w:r w:rsidR="000A1A9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responses received.  Currently working with speakers to finalize agenda.  Save the Dates in process of being distributed, Invites to follow next week with more details</w:t>
            </w:r>
          </w:p>
        </w:tc>
      </w:tr>
      <w:tr w:rsidR="005D306E" w:rsidRPr="004E7D6F" w:rsidTr="00B34416">
        <w:trPr>
          <w:cantSplit/>
          <w:trHeight w:val="2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P</w:t>
            </w:r>
            <w:r w:rsidRPr="00906682">
              <w:rPr>
                <w:noProof/>
                <w:sz w:val="20"/>
              </w:rPr>
              <w:t>rocess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34416" w:rsidRDefault="00B34416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Database voting and notifications to be completed 8/2; Beta test for board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Milena/Kathy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97" w:rsidRDefault="000A1A9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 Voting beta prepared and working through prelim/final reporting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Jeff to send update on project plan</w:t>
            </w:r>
          </w:p>
          <w:p w:rsidR="00F31AE7" w:rsidRDefault="00F31AE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F31AE7" w:rsidRPr="00A368BA" w:rsidRDefault="00F31AE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Pr="002B2F15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Education/Webinars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34416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6.19 Idea to have 2 separate tracks – Product overview and implementation/support; Jeff and Gary working on roadmap to present at next meeting; Genetics modules will be included; Goal timeline: September; Final decision on next call on live/recorded videos; 4.0 and 4.5 versions will be covered</w:t>
            </w:r>
          </w:p>
          <w:p w:rsidR="00B34416" w:rsidRPr="00B34416" w:rsidRDefault="00B34416" w:rsidP="005D306E">
            <w:pPr>
              <w:rPr>
                <w:noProof/>
                <w:sz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Promoting starting in September; Advertisement will include target audiences and versions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Gary/Jeff</w:t>
            </w:r>
            <w:r w:rsidRPr="00BC0E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A368BA" w:rsidRDefault="000A1A97" w:rsidP="005D306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 20 Webinars (see schedule), starting September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Send out schedule for review; Pending agenda feedback from board; Webinars to be recorded and sent on case-by-case, CRM to be main point of contact; Announcements made via Mail Chimp and Quarterly</w:t>
            </w: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Knowledge Database Articles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34416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6.19 In process; Working on ability to add email notifications for updates on articles</w:t>
            </w:r>
          </w:p>
          <w:p w:rsidR="00B34416" w:rsidRPr="00B34416" w:rsidRDefault="00B34416" w:rsidP="005D306E">
            <w:pPr>
              <w:rPr>
                <w:noProof/>
                <w:sz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Gary to give report on how many articles have been reviewed on next call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C0E76" w:rsidRDefault="004076C9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E2673E" w:rsidRDefault="000A1A97" w:rsidP="00915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A9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8.21  </w:t>
            </w:r>
            <w:r w:rsidR="009154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Underway</w:t>
            </w:r>
          </w:p>
        </w:tc>
      </w:tr>
      <w:tr w:rsidR="005D306E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6E" w:rsidRPr="002B2F15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Anomaly Query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Pr="00B34416" w:rsidRDefault="005D306E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6.19 Goal timeline for all modules: September; Decision on whether to announce module by module or notification when all is complete – Final decision on next call</w:t>
            </w:r>
          </w:p>
          <w:p w:rsidR="00B34416" w:rsidRPr="00B34416" w:rsidRDefault="00B34416" w:rsidP="005D306E">
            <w:pPr>
              <w:rPr>
                <w:noProof/>
                <w:sz w:val="20"/>
              </w:rPr>
            </w:pPr>
            <w:r w:rsidRPr="00B34416">
              <w:rPr>
                <w:rFonts w:asciiTheme="minorHAnsi" w:hAnsiTheme="minorHAnsi" w:cstheme="minorHAnsi"/>
                <w:sz w:val="20"/>
                <w:szCs w:val="20"/>
              </w:rPr>
              <w:t>7.17 In place by September – Notification when all completed; CRMs to communicate to LIS Admins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5D306E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6E" w:rsidRDefault="00F31AE7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8.21  Projected September – On target; Announcement end of September </w:t>
            </w:r>
          </w:p>
          <w:p w:rsidR="0091549E" w:rsidRPr="00A368BA" w:rsidRDefault="0091549E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**Need to confirm communication plan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Data only available for versions currently installed at site, data on other versions can be requested if evaluating upgrade</w:t>
            </w:r>
          </w:p>
        </w:tc>
      </w:tr>
      <w:tr w:rsidR="007524F2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Budget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B34416" w:rsidRDefault="007524F2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8.21 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SCC covering 50k for membership costs + promotional costs; $5,000 deposit for Sheraton needed; Board to meet to discuss more</w:t>
            </w:r>
          </w:p>
        </w:tc>
      </w:tr>
      <w:tr w:rsidR="007524F2" w:rsidRPr="004E7D6F" w:rsidTr="00860A0F">
        <w:trPr>
          <w:cantSplit/>
          <w:trHeight w:val="34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List of Clients and Versions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B34416" w:rsidRDefault="007524F2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090399" w:rsidP="004076C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Not comfortable publishing entire list of clients and versions; CRM contact for client references</w:t>
            </w:r>
          </w:p>
        </w:tc>
      </w:tr>
      <w:tr w:rsidR="007524F2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Conference Video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Pr="00B34416" w:rsidRDefault="007524F2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7524F2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Briana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F2" w:rsidRDefault="000009A6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8.21 Website Update; </w:t>
            </w:r>
            <w:r w:rsidR="00F31AE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Add description under video</w:t>
            </w:r>
          </w:p>
        </w:tc>
      </w:tr>
      <w:tr w:rsidR="00090399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99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TSS Assignment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Pr="00B34416" w:rsidRDefault="00090399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Default="00090399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99" w:rsidRDefault="00090399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Launching 8/22</w:t>
            </w:r>
            <w:r w:rsidR="004A6EA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CRMs to be in contact regarding introductions</w:t>
            </w:r>
          </w:p>
        </w:tc>
      </w:tr>
      <w:tr w:rsidR="004A6EA3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A3" w:rsidRDefault="004A6EA3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Support Day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Pr="00B34416" w:rsidRDefault="004A6EA3" w:rsidP="005D3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Default="004A6EA3" w:rsidP="005D306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A3" w:rsidRDefault="004A6EA3" w:rsidP="00F31AE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8.21 Provide update</w:t>
            </w:r>
          </w:p>
        </w:tc>
      </w:tr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B5" w:rsidRDefault="005612B5" w:rsidP="007302F5">
      <w:r>
        <w:separator/>
      </w:r>
    </w:p>
  </w:endnote>
  <w:endnote w:type="continuationSeparator" w:id="0">
    <w:p w:rsidR="005612B5" w:rsidRDefault="005612B5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B5" w:rsidRDefault="005612B5" w:rsidP="007302F5">
      <w:r>
        <w:separator/>
      </w:r>
    </w:p>
  </w:footnote>
  <w:footnote w:type="continuationSeparator" w:id="0">
    <w:p w:rsidR="005612B5" w:rsidRDefault="005612B5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1D" w:rsidRDefault="005A731D">
    <w:pPr>
      <w:pStyle w:val="Header"/>
    </w:pPr>
    <w:r>
      <w:ptab w:relativeTo="margin" w:alignment="left" w:leader="none"/>
    </w:r>
  </w:p>
  <w:p w:rsidR="005A731D" w:rsidRDefault="005A731D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1"/>
  </w:num>
  <w:num w:numId="5">
    <w:abstractNumId w:val="8"/>
  </w:num>
  <w:num w:numId="6">
    <w:abstractNumId w:val="1"/>
  </w:num>
  <w:num w:numId="7">
    <w:abstractNumId w:val="10"/>
  </w:num>
  <w:num w:numId="8">
    <w:abstractNumId w:val="35"/>
  </w:num>
  <w:num w:numId="9">
    <w:abstractNumId w:val="34"/>
  </w:num>
  <w:num w:numId="10">
    <w:abstractNumId w:val="27"/>
  </w:num>
  <w:num w:numId="11">
    <w:abstractNumId w:val="15"/>
  </w:num>
  <w:num w:numId="12">
    <w:abstractNumId w:val="6"/>
  </w:num>
  <w:num w:numId="13">
    <w:abstractNumId w:val="18"/>
  </w:num>
  <w:num w:numId="14">
    <w:abstractNumId w:val="30"/>
  </w:num>
  <w:num w:numId="15">
    <w:abstractNumId w:val="14"/>
  </w:num>
  <w:num w:numId="16">
    <w:abstractNumId w:val="9"/>
  </w:num>
  <w:num w:numId="17">
    <w:abstractNumId w:val="33"/>
  </w:num>
  <w:num w:numId="18">
    <w:abstractNumId w:val="2"/>
  </w:num>
  <w:num w:numId="19">
    <w:abstractNumId w:val="17"/>
  </w:num>
  <w:num w:numId="20">
    <w:abstractNumId w:val="28"/>
  </w:num>
  <w:num w:numId="21">
    <w:abstractNumId w:val="13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2"/>
  </w:num>
  <w:num w:numId="27">
    <w:abstractNumId w:val="23"/>
  </w:num>
  <w:num w:numId="28">
    <w:abstractNumId w:val="19"/>
  </w:num>
  <w:num w:numId="29">
    <w:abstractNumId w:val="22"/>
  </w:num>
  <w:num w:numId="30">
    <w:abstractNumId w:val="25"/>
  </w:num>
  <w:num w:numId="31">
    <w:abstractNumId w:val="16"/>
  </w:num>
  <w:num w:numId="32">
    <w:abstractNumId w:val="11"/>
  </w:num>
  <w:num w:numId="33">
    <w:abstractNumId w:val="3"/>
  </w:num>
  <w:num w:numId="34">
    <w:abstractNumId w:val="0"/>
  </w:num>
  <w:num w:numId="35">
    <w:abstractNumId w:val="7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5C29"/>
    <w:rsid w:val="00096570"/>
    <w:rsid w:val="00097880"/>
    <w:rsid w:val="00097A41"/>
    <w:rsid w:val="00097F30"/>
    <w:rsid w:val="000A0B77"/>
    <w:rsid w:val="000A1A97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63FC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357D"/>
    <w:rsid w:val="0015683A"/>
    <w:rsid w:val="00161B61"/>
    <w:rsid w:val="00162662"/>
    <w:rsid w:val="001626C8"/>
    <w:rsid w:val="0016369F"/>
    <w:rsid w:val="00166855"/>
    <w:rsid w:val="00166A39"/>
    <w:rsid w:val="0017350C"/>
    <w:rsid w:val="00175DEF"/>
    <w:rsid w:val="00176297"/>
    <w:rsid w:val="001827EB"/>
    <w:rsid w:val="00185988"/>
    <w:rsid w:val="00186C18"/>
    <w:rsid w:val="00197BB4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4568"/>
    <w:rsid w:val="003B56C0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5677"/>
    <w:rsid w:val="00430EE0"/>
    <w:rsid w:val="00435B1F"/>
    <w:rsid w:val="0044398B"/>
    <w:rsid w:val="00446F67"/>
    <w:rsid w:val="004476B1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28A"/>
    <w:rsid w:val="0050262D"/>
    <w:rsid w:val="0050654E"/>
    <w:rsid w:val="00506992"/>
    <w:rsid w:val="005145E0"/>
    <w:rsid w:val="00520CEB"/>
    <w:rsid w:val="00523870"/>
    <w:rsid w:val="00532C6C"/>
    <w:rsid w:val="00533EF6"/>
    <w:rsid w:val="00534C9D"/>
    <w:rsid w:val="005352F0"/>
    <w:rsid w:val="00541A16"/>
    <w:rsid w:val="0055115F"/>
    <w:rsid w:val="00554698"/>
    <w:rsid w:val="005556F0"/>
    <w:rsid w:val="00557986"/>
    <w:rsid w:val="00557E6B"/>
    <w:rsid w:val="005604EE"/>
    <w:rsid w:val="0056122D"/>
    <w:rsid w:val="005612B5"/>
    <w:rsid w:val="00561CAC"/>
    <w:rsid w:val="005621B3"/>
    <w:rsid w:val="005621B4"/>
    <w:rsid w:val="00562B98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6010EB"/>
    <w:rsid w:val="00602866"/>
    <w:rsid w:val="00602DD9"/>
    <w:rsid w:val="0060314F"/>
    <w:rsid w:val="006071AA"/>
    <w:rsid w:val="0060744E"/>
    <w:rsid w:val="0061158E"/>
    <w:rsid w:val="00616CE3"/>
    <w:rsid w:val="00621FE5"/>
    <w:rsid w:val="0062445C"/>
    <w:rsid w:val="0062591C"/>
    <w:rsid w:val="006300DC"/>
    <w:rsid w:val="00630BC6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912D9"/>
    <w:rsid w:val="00694FA0"/>
    <w:rsid w:val="00695295"/>
    <w:rsid w:val="00696E42"/>
    <w:rsid w:val="006A1D74"/>
    <w:rsid w:val="006A2756"/>
    <w:rsid w:val="006A37FD"/>
    <w:rsid w:val="006A744A"/>
    <w:rsid w:val="006A79D3"/>
    <w:rsid w:val="006B2262"/>
    <w:rsid w:val="006B32D5"/>
    <w:rsid w:val="006B3A32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3237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404F2"/>
    <w:rsid w:val="00741E1A"/>
    <w:rsid w:val="00741F67"/>
    <w:rsid w:val="00745F4D"/>
    <w:rsid w:val="00747629"/>
    <w:rsid w:val="00747F8B"/>
    <w:rsid w:val="007504E0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95D1C"/>
    <w:rsid w:val="007969F1"/>
    <w:rsid w:val="007A20B0"/>
    <w:rsid w:val="007A6F2E"/>
    <w:rsid w:val="007A7303"/>
    <w:rsid w:val="007A759B"/>
    <w:rsid w:val="007B3505"/>
    <w:rsid w:val="007B3B06"/>
    <w:rsid w:val="007B573E"/>
    <w:rsid w:val="007B75FF"/>
    <w:rsid w:val="007C03F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46F6"/>
    <w:rsid w:val="008165F2"/>
    <w:rsid w:val="008204B9"/>
    <w:rsid w:val="008205D4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24F0"/>
    <w:rsid w:val="009D3225"/>
    <w:rsid w:val="009D3D60"/>
    <w:rsid w:val="009D4B45"/>
    <w:rsid w:val="009E1566"/>
    <w:rsid w:val="009E2232"/>
    <w:rsid w:val="009E660F"/>
    <w:rsid w:val="009F129A"/>
    <w:rsid w:val="009F3D56"/>
    <w:rsid w:val="009F526C"/>
    <w:rsid w:val="00A04596"/>
    <w:rsid w:val="00A0559C"/>
    <w:rsid w:val="00A078DE"/>
    <w:rsid w:val="00A14FBB"/>
    <w:rsid w:val="00A14FF4"/>
    <w:rsid w:val="00A155A4"/>
    <w:rsid w:val="00A15A7C"/>
    <w:rsid w:val="00A17889"/>
    <w:rsid w:val="00A17BB0"/>
    <w:rsid w:val="00A24469"/>
    <w:rsid w:val="00A335F7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56DD"/>
    <w:rsid w:val="00A771E1"/>
    <w:rsid w:val="00A80B2C"/>
    <w:rsid w:val="00A81337"/>
    <w:rsid w:val="00A850F9"/>
    <w:rsid w:val="00A868ED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2539"/>
    <w:rsid w:val="00AB3EDE"/>
    <w:rsid w:val="00AB558E"/>
    <w:rsid w:val="00AC4A0B"/>
    <w:rsid w:val="00AC4C2E"/>
    <w:rsid w:val="00AC5FAF"/>
    <w:rsid w:val="00AC60F1"/>
    <w:rsid w:val="00AC631A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E7F"/>
    <w:rsid w:val="00AF57A3"/>
    <w:rsid w:val="00AF6DEE"/>
    <w:rsid w:val="00AF79E5"/>
    <w:rsid w:val="00B0292C"/>
    <w:rsid w:val="00B04A4A"/>
    <w:rsid w:val="00B058AC"/>
    <w:rsid w:val="00B05B04"/>
    <w:rsid w:val="00B13903"/>
    <w:rsid w:val="00B145F3"/>
    <w:rsid w:val="00B1672C"/>
    <w:rsid w:val="00B20EEB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516EF"/>
    <w:rsid w:val="00B52AB2"/>
    <w:rsid w:val="00B56560"/>
    <w:rsid w:val="00B56611"/>
    <w:rsid w:val="00B618F6"/>
    <w:rsid w:val="00B62C92"/>
    <w:rsid w:val="00B631C5"/>
    <w:rsid w:val="00B644F2"/>
    <w:rsid w:val="00B67111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3438"/>
    <w:rsid w:val="00C565C5"/>
    <w:rsid w:val="00C575EA"/>
    <w:rsid w:val="00C606CB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91333"/>
    <w:rsid w:val="00C941FC"/>
    <w:rsid w:val="00CA52FF"/>
    <w:rsid w:val="00CB0605"/>
    <w:rsid w:val="00CB41F0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4532"/>
    <w:rsid w:val="00CF4F6F"/>
    <w:rsid w:val="00CF5CEF"/>
    <w:rsid w:val="00CF74FF"/>
    <w:rsid w:val="00D01797"/>
    <w:rsid w:val="00D03CC6"/>
    <w:rsid w:val="00D043CA"/>
    <w:rsid w:val="00D06AD4"/>
    <w:rsid w:val="00D10B44"/>
    <w:rsid w:val="00D10C4F"/>
    <w:rsid w:val="00D17AF7"/>
    <w:rsid w:val="00D17E8A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520A1"/>
    <w:rsid w:val="00D620C3"/>
    <w:rsid w:val="00D642EA"/>
    <w:rsid w:val="00D64B08"/>
    <w:rsid w:val="00D707FB"/>
    <w:rsid w:val="00D71A13"/>
    <w:rsid w:val="00D720AF"/>
    <w:rsid w:val="00D75DDD"/>
    <w:rsid w:val="00D75F0D"/>
    <w:rsid w:val="00D7607D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4400"/>
    <w:rsid w:val="00DE4B78"/>
    <w:rsid w:val="00DE6D26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6528"/>
    <w:rsid w:val="00E47506"/>
    <w:rsid w:val="00E50DCC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7BF3"/>
    <w:rsid w:val="00EA1052"/>
    <w:rsid w:val="00EA2EC6"/>
    <w:rsid w:val="00EA74E9"/>
    <w:rsid w:val="00EB2D64"/>
    <w:rsid w:val="00EB6443"/>
    <w:rsid w:val="00EB6CF9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589C"/>
    <w:rsid w:val="00F209D2"/>
    <w:rsid w:val="00F25D66"/>
    <w:rsid w:val="00F31AE7"/>
    <w:rsid w:val="00F3716F"/>
    <w:rsid w:val="00F4200F"/>
    <w:rsid w:val="00F43B4E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8913F-468E-444F-8099-41EFDFD3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3455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6</cp:revision>
  <cp:lastPrinted>2019-08-19T15:59:00Z</cp:lastPrinted>
  <dcterms:created xsi:type="dcterms:W3CDTF">2019-08-19T17:37:00Z</dcterms:created>
  <dcterms:modified xsi:type="dcterms:W3CDTF">2019-08-21T18:42:00Z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